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CCC6" w14:textId="77777777" w:rsidR="00EA3526" w:rsidRPr="00EA3526" w:rsidRDefault="00D87B14" w:rsidP="00EA3526">
      <w:pPr>
        <w:spacing w:after="0" w:line="240" w:lineRule="auto"/>
        <w:ind w:left="1" w:firstLine="1"/>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D87B14">
        <w:rPr>
          <w:rFonts w:ascii="Calibri" w:eastAsia="Calibri" w:hAnsi="Calibri" w:cs="Times New Roman"/>
          <w:noProof/>
          <w:lang w:val="en-US"/>
        </w:rPr>
        <w:drawing>
          <wp:inline distT="0" distB="0" distL="0" distR="0" wp14:anchorId="0E36C1DB" wp14:editId="65B7A1BC">
            <wp:extent cx="742950" cy="781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r w:rsidR="00EA3526" w:rsidRPr="00EA3526">
        <w:rPr>
          <w:rFonts w:ascii="Times New Roman" w:eastAsia="Times New Roman" w:hAnsi="Times New Roman" w:cs="Times New Roman"/>
          <w:b/>
          <w:sz w:val="24"/>
          <w:szCs w:val="24"/>
          <w:lang w:eastAsia="tr-TR"/>
        </w:rPr>
        <w:t xml:space="preserve">ESOGÜ </w:t>
      </w:r>
      <w:r w:rsidR="00160258">
        <w:rPr>
          <w:rFonts w:ascii="Times New Roman" w:eastAsia="Times New Roman" w:hAnsi="Times New Roman" w:cs="Times New Roman"/>
          <w:b/>
          <w:sz w:val="24"/>
          <w:szCs w:val="24"/>
          <w:lang w:eastAsia="tr-TR"/>
        </w:rPr>
        <w:t>Temel Eğitim</w:t>
      </w:r>
      <w:r w:rsidR="00EA3526" w:rsidRPr="00EA3526">
        <w:rPr>
          <w:rFonts w:ascii="Times New Roman" w:eastAsia="Times New Roman" w:hAnsi="Times New Roman" w:cs="Times New Roman"/>
          <w:b/>
          <w:sz w:val="24"/>
          <w:szCs w:val="24"/>
          <w:lang w:eastAsia="tr-TR"/>
        </w:rPr>
        <w:t xml:space="preserve"> Bölümü Sınıf Öğretmenliği Programı </w:t>
      </w:r>
    </w:p>
    <w:p w14:paraId="7CF56DD7" w14:textId="77777777" w:rsidR="00EA3526" w:rsidRPr="00EA3526" w:rsidRDefault="00EA3526" w:rsidP="00EA3526">
      <w:pPr>
        <w:spacing w:after="0" w:line="240" w:lineRule="auto"/>
        <w:ind w:left="1" w:firstLine="1"/>
        <w:outlineLvl w:val="0"/>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 Bilgi Formu</w:t>
      </w:r>
    </w:p>
    <w:p w14:paraId="6E83CDDC" w14:textId="77777777" w:rsidR="00EA3526" w:rsidRPr="00EA3526" w:rsidRDefault="00EA3526" w:rsidP="00EA3526">
      <w:pPr>
        <w:spacing w:after="0" w:line="240" w:lineRule="auto"/>
        <w:jc w:val="center"/>
        <w:outlineLvl w:val="0"/>
        <w:rPr>
          <w:rFonts w:ascii="Times New Roman" w:eastAsia="Times New Roman" w:hAnsi="Times New Roman" w:cs="Times New Roman"/>
          <w:b/>
          <w:sz w:val="24"/>
          <w:szCs w:val="24"/>
          <w:lang w:eastAsia="tr-TR"/>
        </w:rPr>
      </w:pPr>
    </w:p>
    <w:tbl>
      <w:tblPr>
        <w:tblW w:w="220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42"/>
      </w:tblGrid>
      <w:tr w:rsidR="00EA3526" w:rsidRPr="00EA3526" w14:paraId="08F5EA95" w14:textId="77777777" w:rsidTr="009D7A53">
        <w:trPr>
          <w:trHeight w:val="52"/>
        </w:trPr>
        <w:tc>
          <w:tcPr>
            <w:tcW w:w="1167" w:type="dxa"/>
            <w:vAlign w:val="center"/>
          </w:tcPr>
          <w:p w14:paraId="517D5B65" w14:textId="77777777" w:rsidR="00EA3526" w:rsidRPr="00EA3526" w:rsidRDefault="00EA3526" w:rsidP="00EA3526">
            <w:pPr>
              <w:spacing w:after="0" w:line="240" w:lineRule="auto"/>
              <w:outlineLvl w:val="0"/>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DÖNEM</w:t>
            </w:r>
          </w:p>
        </w:tc>
        <w:tc>
          <w:tcPr>
            <w:tcW w:w="1042" w:type="dxa"/>
            <w:vAlign w:val="center"/>
          </w:tcPr>
          <w:p w14:paraId="51280FE0" w14:textId="77777777" w:rsidR="00EA3526" w:rsidRPr="00EA3526" w:rsidRDefault="00EA3526" w:rsidP="00EA3526">
            <w:pPr>
              <w:spacing w:after="0" w:line="240" w:lineRule="auto"/>
              <w:ind w:right="426"/>
              <w:outlineLvl w:val="0"/>
              <w:rPr>
                <w:rFonts w:ascii="Times New Roman" w:eastAsia="Times New Roman" w:hAnsi="Times New Roman" w:cs="Times New Roman"/>
                <w:sz w:val="24"/>
                <w:szCs w:val="24"/>
                <w:lang w:eastAsia="tr-TR"/>
              </w:rPr>
            </w:pPr>
          </w:p>
        </w:tc>
      </w:tr>
    </w:tbl>
    <w:p w14:paraId="5D350050" w14:textId="77777777" w:rsidR="00EA3526" w:rsidRPr="00EA3526" w:rsidRDefault="00EA3526" w:rsidP="00EA3526">
      <w:pPr>
        <w:spacing w:after="0" w:line="240" w:lineRule="auto"/>
        <w:jc w:val="right"/>
        <w:outlineLvl w:val="0"/>
        <w:rPr>
          <w:rFonts w:ascii="Times New Roman" w:eastAsia="Times New Roman" w:hAnsi="Times New Roman" w:cs="Times New Roman"/>
          <w:b/>
          <w:sz w:val="24"/>
          <w:szCs w:val="24"/>
          <w:lang w:eastAsia="tr-TR"/>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760"/>
        <w:gridCol w:w="1560"/>
        <w:gridCol w:w="3407"/>
      </w:tblGrid>
      <w:tr w:rsidR="00EA3526" w:rsidRPr="00EA3526" w14:paraId="6B55451A" w14:textId="77777777" w:rsidTr="009D7A53">
        <w:tc>
          <w:tcPr>
            <w:tcW w:w="1879" w:type="dxa"/>
            <w:vAlign w:val="center"/>
          </w:tcPr>
          <w:p w14:paraId="5559E104" w14:textId="77777777" w:rsidR="00EA3526" w:rsidRPr="00EA3526" w:rsidRDefault="00EA3526" w:rsidP="00EA3526">
            <w:pPr>
              <w:spacing w:after="0" w:line="240" w:lineRule="auto"/>
              <w:jc w:val="center"/>
              <w:outlineLvl w:val="0"/>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 KODU</w:t>
            </w:r>
          </w:p>
        </w:tc>
        <w:tc>
          <w:tcPr>
            <w:tcW w:w="2760" w:type="dxa"/>
            <w:vAlign w:val="center"/>
          </w:tcPr>
          <w:p w14:paraId="741A3C21" w14:textId="77777777" w:rsidR="00EA3526" w:rsidRPr="00875AF0" w:rsidRDefault="00875AF0" w:rsidP="00875AF0">
            <w:pPr>
              <w:spacing w:after="0" w:line="240" w:lineRule="auto"/>
              <w:rPr>
                <w:rFonts w:ascii="Times New Roman" w:eastAsia="Times New Roman" w:hAnsi="Times New Roman" w:cs="Times New Roman"/>
                <w:sz w:val="20"/>
                <w:szCs w:val="20"/>
                <w:lang w:val="en-US"/>
              </w:rPr>
            </w:pPr>
            <w:r w:rsidRPr="00875AF0">
              <w:rPr>
                <w:rFonts w:ascii="Helvetica Neue" w:eastAsia="Times New Roman" w:hAnsi="Helvetica Neue" w:cs="Times New Roman"/>
                <w:color w:val="333333"/>
                <w:sz w:val="27"/>
                <w:szCs w:val="27"/>
                <w:shd w:val="clear" w:color="auto" w:fill="FFFFFF"/>
                <w:lang w:val="en-US"/>
              </w:rPr>
              <w:t>171416125</w:t>
            </w:r>
            <w:bookmarkStart w:id="0" w:name="_GoBack"/>
            <w:bookmarkEnd w:id="0"/>
          </w:p>
        </w:tc>
        <w:tc>
          <w:tcPr>
            <w:tcW w:w="1560" w:type="dxa"/>
            <w:vAlign w:val="center"/>
          </w:tcPr>
          <w:p w14:paraId="2D81AA7C" w14:textId="77777777" w:rsidR="00EA3526" w:rsidRPr="00EA3526" w:rsidRDefault="00EA3526" w:rsidP="00EA3526">
            <w:pPr>
              <w:spacing w:after="0" w:line="240" w:lineRule="auto"/>
              <w:jc w:val="center"/>
              <w:outlineLvl w:val="0"/>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 ADI</w:t>
            </w:r>
          </w:p>
        </w:tc>
        <w:tc>
          <w:tcPr>
            <w:tcW w:w="3407" w:type="dxa"/>
          </w:tcPr>
          <w:p w14:paraId="6276317C" w14:textId="77777777" w:rsidR="00EA3526" w:rsidRPr="00EA3526" w:rsidRDefault="00EA3526" w:rsidP="00EA3526">
            <w:pPr>
              <w:spacing w:after="0" w:line="240" w:lineRule="auto"/>
              <w:outlineLvl w:val="0"/>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rPr>
              <w:t>İlkokulda Alternatif Eğitim Uygulamaları</w:t>
            </w:r>
          </w:p>
        </w:tc>
      </w:tr>
    </w:tbl>
    <w:p w14:paraId="4148D53B" w14:textId="77777777" w:rsidR="00EA3526" w:rsidRPr="00EA3526" w:rsidRDefault="00EA3526" w:rsidP="00EA3526">
      <w:pPr>
        <w:spacing w:after="0" w:line="240" w:lineRule="auto"/>
        <w:outlineLvl w:val="0"/>
        <w:rPr>
          <w:rFonts w:ascii="Times New Roman" w:eastAsia="Times New Roman" w:hAnsi="Times New Roman" w:cs="Times New Roman"/>
          <w:sz w:val="24"/>
          <w:szCs w:val="24"/>
          <w:lang w:eastAsia="tr-TR"/>
        </w:rPr>
      </w:pPr>
      <w:r w:rsidRPr="00EA3526">
        <w:rPr>
          <w:rFonts w:ascii="Times New Roman" w:eastAsia="Times New Roman" w:hAnsi="Times New Roman" w:cs="Times New Roman"/>
          <w:b/>
          <w:sz w:val="24"/>
          <w:szCs w:val="24"/>
          <w:lang w:eastAsia="tr-TR"/>
        </w:rPr>
        <w:t xml:space="preserve">                                                   </w:t>
      </w:r>
      <w:r w:rsidRPr="00EA3526">
        <w:rPr>
          <w:rFonts w:ascii="Times New Roman" w:eastAsia="Times New Roman" w:hAnsi="Times New Roman" w:cs="Times New Roman"/>
          <w:b/>
          <w:sz w:val="24"/>
          <w:szCs w:val="24"/>
          <w:lang w:eastAsia="tr-TR"/>
        </w:rPr>
        <w:tab/>
      </w:r>
      <w:r w:rsidRPr="00EA3526">
        <w:rPr>
          <w:rFonts w:ascii="Times New Roman" w:eastAsia="Times New Roman" w:hAnsi="Times New Roman" w:cs="Times New Roman"/>
          <w:b/>
          <w:sz w:val="24"/>
          <w:szCs w:val="24"/>
          <w:lang w:eastAsia="tr-TR"/>
        </w:rPr>
        <w:tab/>
      </w:r>
      <w:r w:rsidRPr="00EA3526">
        <w:rPr>
          <w:rFonts w:ascii="Times New Roman" w:eastAsia="Times New Roman" w:hAnsi="Times New Roman" w:cs="Times New Roman"/>
          <w:b/>
          <w:sz w:val="24"/>
          <w:szCs w:val="24"/>
          <w:lang w:eastAsia="tr-TR"/>
        </w:rPr>
        <w:tab/>
      </w:r>
      <w:r w:rsidRPr="00EA3526">
        <w:rPr>
          <w:rFonts w:ascii="Times New Roman" w:eastAsia="Times New Roman" w:hAnsi="Times New Roman" w:cs="Times New Roman"/>
          <w:b/>
          <w:sz w:val="24"/>
          <w:szCs w:val="24"/>
          <w:lang w:eastAsia="tr-TR"/>
        </w:rPr>
        <w:tab/>
      </w:r>
      <w:r w:rsidRPr="00EA3526">
        <w:rPr>
          <w:rFonts w:ascii="Times New Roman" w:eastAsia="Times New Roman" w:hAnsi="Times New Roman" w:cs="Times New Roman"/>
          <w:b/>
          <w:sz w:val="24"/>
          <w:szCs w:val="24"/>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792"/>
        <w:gridCol w:w="199"/>
        <w:gridCol w:w="148"/>
        <w:gridCol w:w="1135"/>
        <w:gridCol w:w="1053"/>
        <w:gridCol w:w="81"/>
        <w:gridCol w:w="742"/>
        <w:gridCol w:w="107"/>
        <w:gridCol w:w="1481"/>
        <w:gridCol w:w="361"/>
        <w:gridCol w:w="1114"/>
      </w:tblGrid>
      <w:tr w:rsidR="00EA3526" w:rsidRPr="00EA3526" w14:paraId="12567BC9" w14:textId="77777777" w:rsidTr="009D7A53">
        <w:trPr>
          <w:trHeight w:val="383"/>
        </w:trPr>
        <w:tc>
          <w:tcPr>
            <w:tcW w:w="722" w:type="pct"/>
            <w:vMerge w:val="restart"/>
            <w:tcBorders>
              <w:top w:val="single" w:sz="12" w:space="0" w:color="auto"/>
              <w:left w:val="single" w:sz="12" w:space="0" w:color="auto"/>
              <w:bottom w:val="single" w:sz="4" w:space="0" w:color="auto"/>
              <w:right w:val="single" w:sz="12" w:space="0" w:color="auto"/>
            </w:tcBorders>
            <w:vAlign w:val="center"/>
          </w:tcPr>
          <w:p w14:paraId="222909BC"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YARIYIL</w:t>
            </w:r>
          </w:p>
          <w:p w14:paraId="1B6727D9"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p>
        </w:tc>
        <w:tc>
          <w:tcPr>
            <w:tcW w:w="1703" w:type="pct"/>
            <w:gridSpan w:val="5"/>
            <w:tcBorders>
              <w:left w:val="single" w:sz="12" w:space="0" w:color="auto"/>
              <w:bottom w:val="single" w:sz="4" w:space="0" w:color="auto"/>
              <w:right w:val="single" w:sz="12" w:space="0" w:color="auto"/>
            </w:tcBorders>
            <w:vAlign w:val="center"/>
          </w:tcPr>
          <w:p w14:paraId="5F706C4C"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HAFTALIK DERS SAATİ</w:t>
            </w:r>
          </w:p>
        </w:tc>
        <w:tc>
          <w:tcPr>
            <w:tcW w:w="2575" w:type="pct"/>
            <w:gridSpan w:val="7"/>
            <w:tcBorders>
              <w:left w:val="single" w:sz="12" w:space="0" w:color="auto"/>
              <w:bottom w:val="single" w:sz="4" w:space="0" w:color="auto"/>
            </w:tcBorders>
            <w:vAlign w:val="center"/>
          </w:tcPr>
          <w:p w14:paraId="76F78FD9"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w:t>
            </w:r>
          </w:p>
        </w:tc>
      </w:tr>
      <w:tr w:rsidR="00EA3526" w:rsidRPr="00EA3526" w14:paraId="430A1EA4" w14:textId="77777777" w:rsidTr="009D7A53">
        <w:trPr>
          <w:trHeight w:val="382"/>
        </w:trPr>
        <w:tc>
          <w:tcPr>
            <w:tcW w:w="722" w:type="pct"/>
            <w:vMerge/>
            <w:tcBorders>
              <w:top w:val="single" w:sz="4" w:space="0" w:color="auto"/>
              <w:left w:val="single" w:sz="12" w:space="0" w:color="auto"/>
              <w:bottom w:val="single" w:sz="4" w:space="0" w:color="auto"/>
              <w:right w:val="single" w:sz="12" w:space="0" w:color="auto"/>
            </w:tcBorders>
          </w:tcPr>
          <w:p w14:paraId="1AD77C8D"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517" w:type="pct"/>
            <w:tcBorders>
              <w:top w:val="single" w:sz="4" w:space="0" w:color="auto"/>
              <w:left w:val="single" w:sz="12" w:space="0" w:color="auto"/>
              <w:bottom w:val="single" w:sz="4" w:space="0" w:color="auto"/>
              <w:right w:val="single" w:sz="4" w:space="0" w:color="auto"/>
            </w:tcBorders>
            <w:vAlign w:val="center"/>
          </w:tcPr>
          <w:p w14:paraId="57D1FF58"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Teorik</w:t>
            </w:r>
          </w:p>
        </w:tc>
        <w:tc>
          <w:tcPr>
            <w:tcW w:w="517" w:type="pct"/>
            <w:gridSpan w:val="2"/>
            <w:tcBorders>
              <w:top w:val="single" w:sz="4" w:space="0" w:color="auto"/>
              <w:left w:val="single" w:sz="4" w:space="0" w:color="auto"/>
              <w:bottom w:val="single" w:sz="4" w:space="0" w:color="auto"/>
            </w:tcBorders>
            <w:vAlign w:val="center"/>
          </w:tcPr>
          <w:p w14:paraId="2E3DAFCE"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Uygulama</w:t>
            </w:r>
          </w:p>
        </w:tc>
        <w:tc>
          <w:tcPr>
            <w:tcW w:w="669" w:type="pct"/>
            <w:gridSpan w:val="2"/>
            <w:tcBorders>
              <w:top w:val="single" w:sz="4" w:space="0" w:color="auto"/>
              <w:bottom w:val="single" w:sz="4" w:space="0" w:color="auto"/>
              <w:right w:val="single" w:sz="12" w:space="0" w:color="auto"/>
            </w:tcBorders>
            <w:vAlign w:val="center"/>
          </w:tcPr>
          <w:p w14:paraId="0F8E4DB4" w14:textId="77777777" w:rsidR="00EA3526" w:rsidRPr="00EA3526" w:rsidRDefault="00EA3526" w:rsidP="00EA3526">
            <w:pPr>
              <w:spacing w:after="0" w:line="240" w:lineRule="auto"/>
              <w:ind w:left="-111" w:right="-108"/>
              <w:jc w:val="center"/>
              <w:rPr>
                <w:rFonts w:ascii="Times New Roman" w:eastAsia="Times New Roman" w:hAnsi="Times New Roman" w:cs="Times New Roman"/>
                <w:b/>
                <w:sz w:val="24"/>
                <w:szCs w:val="24"/>
                <w:lang w:eastAsia="tr-TR"/>
              </w:rPr>
            </w:pPr>
            <w:proofErr w:type="spellStart"/>
            <w:r w:rsidRPr="00EA3526">
              <w:rPr>
                <w:rFonts w:ascii="Times New Roman" w:eastAsia="Times New Roman" w:hAnsi="Times New Roman" w:cs="Times New Roman"/>
                <w:b/>
                <w:sz w:val="24"/>
                <w:szCs w:val="24"/>
                <w:lang w:eastAsia="tr-TR"/>
              </w:rPr>
              <w:t>Laboratuar</w:t>
            </w:r>
            <w:proofErr w:type="spellEnd"/>
          </w:p>
        </w:tc>
        <w:tc>
          <w:tcPr>
            <w:tcW w:w="591" w:type="pct"/>
            <w:gridSpan w:val="2"/>
            <w:tcBorders>
              <w:top w:val="single" w:sz="4" w:space="0" w:color="auto"/>
              <w:bottom w:val="single" w:sz="4" w:space="0" w:color="auto"/>
              <w:right w:val="single" w:sz="4" w:space="0" w:color="auto"/>
            </w:tcBorders>
            <w:vAlign w:val="center"/>
          </w:tcPr>
          <w:p w14:paraId="61479A07"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Kredisi</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12ECDBC2" w14:textId="77777777" w:rsidR="00EA3526" w:rsidRPr="00EA3526" w:rsidRDefault="00EA3526" w:rsidP="00EA3526">
            <w:pPr>
              <w:spacing w:after="0" w:line="240" w:lineRule="auto"/>
              <w:ind w:left="-111" w:right="-108"/>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AKTS</w:t>
            </w:r>
          </w:p>
        </w:tc>
        <w:tc>
          <w:tcPr>
            <w:tcW w:w="960" w:type="pct"/>
            <w:gridSpan w:val="2"/>
            <w:tcBorders>
              <w:top w:val="single" w:sz="4" w:space="0" w:color="auto"/>
              <w:left w:val="single" w:sz="4" w:space="0" w:color="auto"/>
              <w:bottom w:val="single" w:sz="4" w:space="0" w:color="auto"/>
            </w:tcBorders>
            <w:vAlign w:val="center"/>
          </w:tcPr>
          <w:p w14:paraId="23B75375"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TÜRÜ</w:t>
            </w:r>
          </w:p>
        </w:tc>
        <w:tc>
          <w:tcPr>
            <w:tcW w:w="581" w:type="pct"/>
            <w:tcBorders>
              <w:top w:val="single" w:sz="4" w:space="0" w:color="auto"/>
              <w:left w:val="single" w:sz="4" w:space="0" w:color="auto"/>
              <w:bottom w:val="single" w:sz="4" w:space="0" w:color="auto"/>
            </w:tcBorders>
            <w:vAlign w:val="center"/>
          </w:tcPr>
          <w:p w14:paraId="4B0968E6"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DİLİ</w:t>
            </w:r>
          </w:p>
        </w:tc>
      </w:tr>
      <w:tr w:rsidR="00EA3526" w:rsidRPr="00EA3526" w14:paraId="24F147E8" w14:textId="77777777" w:rsidTr="009D7A53">
        <w:trPr>
          <w:trHeight w:val="367"/>
        </w:trPr>
        <w:tc>
          <w:tcPr>
            <w:tcW w:w="722" w:type="pct"/>
            <w:tcBorders>
              <w:top w:val="single" w:sz="4" w:space="0" w:color="auto"/>
              <w:left w:val="single" w:sz="12" w:space="0" w:color="auto"/>
              <w:bottom w:val="single" w:sz="12" w:space="0" w:color="auto"/>
              <w:right w:val="single" w:sz="12" w:space="0" w:color="auto"/>
            </w:tcBorders>
            <w:vAlign w:val="center"/>
          </w:tcPr>
          <w:p w14:paraId="7646404F"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17" w:type="pct"/>
            <w:tcBorders>
              <w:top w:val="single" w:sz="4" w:space="0" w:color="auto"/>
              <w:left w:val="single" w:sz="12" w:space="0" w:color="auto"/>
              <w:bottom w:val="single" w:sz="12" w:space="0" w:color="auto"/>
              <w:right w:val="single" w:sz="4" w:space="0" w:color="auto"/>
            </w:tcBorders>
            <w:vAlign w:val="center"/>
          </w:tcPr>
          <w:p w14:paraId="001E0286"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2</w:t>
            </w:r>
          </w:p>
        </w:tc>
        <w:tc>
          <w:tcPr>
            <w:tcW w:w="517" w:type="pct"/>
            <w:gridSpan w:val="2"/>
            <w:tcBorders>
              <w:top w:val="single" w:sz="4" w:space="0" w:color="auto"/>
              <w:left w:val="single" w:sz="4" w:space="0" w:color="auto"/>
              <w:bottom w:val="single" w:sz="12" w:space="0" w:color="auto"/>
            </w:tcBorders>
            <w:vAlign w:val="center"/>
          </w:tcPr>
          <w:p w14:paraId="1A5390D8"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0</w:t>
            </w:r>
          </w:p>
        </w:tc>
        <w:tc>
          <w:tcPr>
            <w:tcW w:w="669" w:type="pct"/>
            <w:gridSpan w:val="2"/>
            <w:tcBorders>
              <w:top w:val="single" w:sz="4" w:space="0" w:color="auto"/>
              <w:bottom w:val="single" w:sz="12" w:space="0" w:color="auto"/>
              <w:right w:val="single" w:sz="12" w:space="0" w:color="auto"/>
            </w:tcBorders>
            <w:shd w:val="clear" w:color="auto" w:fill="auto"/>
            <w:vAlign w:val="center"/>
          </w:tcPr>
          <w:p w14:paraId="12E870D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0</w:t>
            </w:r>
          </w:p>
        </w:tc>
        <w:tc>
          <w:tcPr>
            <w:tcW w:w="591" w:type="pct"/>
            <w:gridSpan w:val="2"/>
            <w:tcBorders>
              <w:top w:val="single" w:sz="4" w:space="0" w:color="auto"/>
              <w:bottom w:val="single" w:sz="12" w:space="0" w:color="auto"/>
              <w:right w:val="single" w:sz="4" w:space="0" w:color="auto"/>
            </w:tcBorders>
            <w:shd w:val="clear" w:color="auto" w:fill="auto"/>
            <w:vAlign w:val="center"/>
          </w:tcPr>
          <w:p w14:paraId="7A3E6737"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2</w:t>
            </w:r>
          </w:p>
        </w:tc>
        <w:tc>
          <w:tcPr>
            <w:tcW w:w="4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0A9D53"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4</w:t>
            </w:r>
          </w:p>
        </w:tc>
        <w:tc>
          <w:tcPr>
            <w:tcW w:w="960" w:type="pct"/>
            <w:gridSpan w:val="2"/>
            <w:tcBorders>
              <w:top w:val="single" w:sz="4" w:space="0" w:color="auto"/>
              <w:left w:val="single" w:sz="4" w:space="0" w:color="auto"/>
              <w:bottom w:val="single" w:sz="12" w:space="0" w:color="auto"/>
            </w:tcBorders>
            <w:vAlign w:val="center"/>
          </w:tcPr>
          <w:p w14:paraId="7D425E3A"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ZORUNLU (  )  SEÇMELİ ( X )</w:t>
            </w:r>
          </w:p>
        </w:tc>
        <w:tc>
          <w:tcPr>
            <w:tcW w:w="581" w:type="pct"/>
            <w:tcBorders>
              <w:top w:val="single" w:sz="4" w:space="0" w:color="auto"/>
              <w:left w:val="single" w:sz="4" w:space="0" w:color="auto"/>
              <w:bottom w:val="single" w:sz="12" w:space="0" w:color="auto"/>
            </w:tcBorders>
            <w:vAlign w:val="center"/>
          </w:tcPr>
          <w:p w14:paraId="7625D88B"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Türkçe</w:t>
            </w:r>
          </w:p>
        </w:tc>
      </w:tr>
      <w:tr w:rsidR="00EA3526" w:rsidRPr="00EA3526" w14:paraId="23DF5349" w14:textId="77777777" w:rsidTr="009D7A5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5760490D"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 KATEGORİSİ</w:t>
            </w:r>
          </w:p>
        </w:tc>
      </w:tr>
      <w:tr w:rsidR="00EA3526" w:rsidRPr="00EA3526" w14:paraId="14131A0A" w14:textId="77777777" w:rsidTr="009D7A53">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14:paraId="498AF002"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Meslek Bilgisi</w:t>
            </w:r>
          </w:p>
        </w:tc>
        <w:tc>
          <w:tcPr>
            <w:tcW w:w="773" w:type="pct"/>
            <w:gridSpan w:val="3"/>
            <w:tcBorders>
              <w:top w:val="single" w:sz="12" w:space="0" w:color="auto"/>
              <w:bottom w:val="single" w:sz="6" w:space="0" w:color="auto"/>
            </w:tcBorders>
            <w:vAlign w:val="center"/>
          </w:tcPr>
          <w:p w14:paraId="72266A6B"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Alan Bilgisi</w:t>
            </w:r>
          </w:p>
        </w:tc>
        <w:tc>
          <w:tcPr>
            <w:tcW w:w="978" w:type="pct"/>
            <w:gridSpan w:val="3"/>
            <w:tcBorders>
              <w:top w:val="single" w:sz="12" w:space="0" w:color="auto"/>
              <w:bottom w:val="single" w:sz="6" w:space="0" w:color="auto"/>
            </w:tcBorders>
            <w:vAlign w:val="center"/>
          </w:tcPr>
          <w:p w14:paraId="46CD8814"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Genel Kültür</w:t>
            </w:r>
          </w:p>
        </w:tc>
        <w:tc>
          <w:tcPr>
            <w:tcW w:w="1597" w:type="pct"/>
            <w:gridSpan w:val="4"/>
            <w:tcBorders>
              <w:top w:val="single" w:sz="12" w:space="0" w:color="auto"/>
              <w:bottom w:val="single" w:sz="6" w:space="0" w:color="auto"/>
            </w:tcBorders>
            <w:vAlign w:val="center"/>
          </w:tcPr>
          <w:p w14:paraId="55EA2ED2"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Seçmeli</w:t>
            </w:r>
          </w:p>
        </w:tc>
      </w:tr>
      <w:tr w:rsidR="00EA3526" w:rsidRPr="00EA3526" w14:paraId="6BD92E58" w14:textId="77777777" w:rsidTr="009D7A53">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14:paraId="3BDAACC0"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773" w:type="pct"/>
            <w:gridSpan w:val="3"/>
            <w:tcBorders>
              <w:top w:val="single" w:sz="6" w:space="0" w:color="auto"/>
              <w:left w:val="single" w:sz="4" w:space="0" w:color="auto"/>
              <w:bottom w:val="single" w:sz="12" w:space="0" w:color="auto"/>
              <w:right w:val="single" w:sz="4" w:space="0" w:color="auto"/>
            </w:tcBorders>
          </w:tcPr>
          <w:p w14:paraId="4F2227A7"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978" w:type="pct"/>
            <w:gridSpan w:val="3"/>
            <w:tcBorders>
              <w:top w:val="single" w:sz="6" w:space="0" w:color="auto"/>
              <w:left w:val="single" w:sz="4" w:space="0" w:color="auto"/>
              <w:bottom w:val="single" w:sz="12" w:space="0" w:color="auto"/>
            </w:tcBorders>
          </w:tcPr>
          <w:p w14:paraId="6C580CB4"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1597" w:type="pct"/>
            <w:gridSpan w:val="4"/>
            <w:tcBorders>
              <w:top w:val="single" w:sz="6" w:space="0" w:color="auto"/>
              <w:left w:val="single" w:sz="4" w:space="0" w:color="auto"/>
              <w:bottom w:val="single" w:sz="12" w:space="0" w:color="auto"/>
            </w:tcBorders>
          </w:tcPr>
          <w:p w14:paraId="08EC49D5"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Genel Kültür (  )    Alan (X )</w:t>
            </w:r>
          </w:p>
        </w:tc>
      </w:tr>
      <w:tr w:rsidR="00EA3526" w:rsidRPr="00EA3526" w14:paraId="28B14BAB" w14:textId="77777777" w:rsidTr="009D7A5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5D3C821"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DEĞERLENDİRME ÖLÇÜTLERİ</w:t>
            </w:r>
          </w:p>
        </w:tc>
      </w:tr>
      <w:tr w:rsidR="00EA3526" w:rsidRPr="00EA3526" w14:paraId="52AFCA6B" w14:textId="77777777" w:rsidTr="009D7A53">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34B0A302"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YARIYIL İÇİ</w:t>
            </w:r>
          </w:p>
        </w:tc>
        <w:tc>
          <w:tcPr>
            <w:tcW w:w="1141" w:type="pct"/>
            <w:gridSpan w:val="2"/>
            <w:tcBorders>
              <w:top w:val="single" w:sz="12" w:space="0" w:color="auto"/>
              <w:left w:val="single" w:sz="12" w:space="0" w:color="auto"/>
              <w:bottom w:val="single" w:sz="8" w:space="0" w:color="auto"/>
              <w:right w:val="single" w:sz="4" w:space="0" w:color="auto"/>
            </w:tcBorders>
            <w:vAlign w:val="center"/>
          </w:tcPr>
          <w:p w14:paraId="776A4CEE"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Faaliyet türü</w:t>
            </w:r>
          </w:p>
        </w:tc>
        <w:tc>
          <w:tcPr>
            <w:tcW w:w="1257" w:type="pct"/>
            <w:gridSpan w:val="4"/>
            <w:tcBorders>
              <w:top w:val="single" w:sz="12" w:space="0" w:color="auto"/>
              <w:left w:val="single" w:sz="4" w:space="0" w:color="auto"/>
              <w:bottom w:val="single" w:sz="8" w:space="0" w:color="auto"/>
              <w:right w:val="single" w:sz="8" w:space="0" w:color="auto"/>
            </w:tcBorders>
            <w:vAlign w:val="center"/>
          </w:tcPr>
          <w:p w14:paraId="4416320F"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228B3CFF"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w:t>
            </w:r>
          </w:p>
        </w:tc>
      </w:tr>
      <w:tr w:rsidR="00EA3526" w:rsidRPr="00EA3526" w14:paraId="3CBBAD80" w14:textId="77777777" w:rsidTr="009D7A53">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3CF54529"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1141" w:type="pct"/>
            <w:gridSpan w:val="2"/>
            <w:tcBorders>
              <w:top w:val="single" w:sz="8" w:space="0" w:color="auto"/>
              <w:left w:val="single" w:sz="12" w:space="0" w:color="auto"/>
              <w:bottom w:val="single" w:sz="4" w:space="0" w:color="auto"/>
              <w:right w:val="single" w:sz="4" w:space="0" w:color="auto"/>
            </w:tcBorders>
            <w:vAlign w:val="center"/>
          </w:tcPr>
          <w:p w14:paraId="286B0B04"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I. Ara Sınav</w:t>
            </w:r>
          </w:p>
        </w:tc>
        <w:tc>
          <w:tcPr>
            <w:tcW w:w="1257" w:type="pct"/>
            <w:gridSpan w:val="4"/>
            <w:tcBorders>
              <w:top w:val="single" w:sz="8" w:space="0" w:color="auto"/>
              <w:left w:val="single" w:sz="4" w:space="0" w:color="auto"/>
              <w:bottom w:val="single" w:sz="4" w:space="0" w:color="auto"/>
              <w:right w:val="single" w:sz="8" w:space="0" w:color="auto"/>
            </w:tcBorders>
          </w:tcPr>
          <w:p w14:paraId="2D92591E"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14:paraId="6271A45F"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40</w:t>
            </w:r>
          </w:p>
        </w:tc>
      </w:tr>
      <w:tr w:rsidR="00EA3526" w:rsidRPr="00EA3526" w14:paraId="6C25BC65" w14:textId="77777777" w:rsidTr="009D7A53">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6FBCAF0"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1141" w:type="pct"/>
            <w:gridSpan w:val="2"/>
            <w:tcBorders>
              <w:top w:val="single" w:sz="4" w:space="0" w:color="auto"/>
              <w:left w:val="single" w:sz="12" w:space="0" w:color="auto"/>
              <w:bottom w:val="single" w:sz="4" w:space="0" w:color="auto"/>
              <w:right w:val="single" w:sz="4" w:space="0" w:color="auto"/>
            </w:tcBorders>
            <w:vAlign w:val="center"/>
          </w:tcPr>
          <w:p w14:paraId="04A51EF3"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II. Ara Sınav</w:t>
            </w:r>
          </w:p>
        </w:tc>
        <w:tc>
          <w:tcPr>
            <w:tcW w:w="1257" w:type="pct"/>
            <w:gridSpan w:val="4"/>
            <w:tcBorders>
              <w:top w:val="single" w:sz="4" w:space="0" w:color="auto"/>
              <w:left w:val="single" w:sz="4" w:space="0" w:color="auto"/>
              <w:bottom w:val="single" w:sz="4" w:space="0" w:color="auto"/>
              <w:right w:val="single" w:sz="8" w:space="0" w:color="auto"/>
            </w:tcBorders>
          </w:tcPr>
          <w:p w14:paraId="4DA107E0"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14:paraId="35B7EDA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43BEEC1A" w14:textId="77777777" w:rsidTr="009D7A53">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7EB95185"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1141" w:type="pct"/>
            <w:gridSpan w:val="2"/>
            <w:tcBorders>
              <w:top w:val="single" w:sz="4" w:space="0" w:color="auto"/>
              <w:left w:val="single" w:sz="12" w:space="0" w:color="auto"/>
              <w:bottom w:val="single" w:sz="4" w:space="0" w:color="auto"/>
              <w:right w:val="single" w:sz="4" w:space="0" w:color="auto"/>
            </w:tcBorders>
            <w:vAlign w:val="center"/>
          </w:tcPr>
          <w:p w14:paraId="26794BA3"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Kısa Sınav</w:t>
            </w:r>
          </w:p>
        </w:tc>
        <w:tc>
          <w:tcPr>
            <w:tcW w:w="1257" w:type="pct"/>
            <w:gridSpan w:val="4"/>
            <w:tcBorders>
              <w:top w:val="single" w:sz="4" w:space="0" w:color="auto"/>
              <w:left w:val="single" w:sz="4" w:space="0" w:color="auto"/>
              <w:bottom w:val="single" w:sz="4" w:space="0" w:color="auto"/>
              <w:right w:val="single" w:sz="8" w:space="0" w:color="auto"/>
            </w:tcBorders>
          </w:tcPr>
          <w:p w14:paraId="16576A7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769" w:type="pct"/>
            <w:gridSpan w:val="2"/>
            <w:tcBorders>
              <w:top w:val="single" w:sz="4" w:space="0" w:color="auto"/>
              <w:left w:val="single" w:sz="8" w:space="0" w:color="auto"/>
              <w:bottom w:val="single" w:sz="4" w:space="0" w:color="auto"/>
              <w:right w:val="single" w:sz="12" w:space="0" w:color="auto"/>
            </w:tcBorders>
          </w:tcPr>
          <w:p w14:paraId="329CC85A"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0FF3EAEE" w14:textId="77777777" w:rsidTr="009D7A53">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E747F42"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1141" w:type="pct"/>
            <w:gridSpan w:val="2"/>
            <w:tcBorders>
              <w:top w:val="single" w:sz="4" w:space="0" w:color="auto"/>
              <w:left w:val="single" w:sz="12" w:space="0" w:color="auto"/>
              <w:bottom w:val="single" w:sz="4" w:space="0" w:color="auto"/>
              <w:right w:val="single" w:sz="4" w:space="0" w:color="auto"/>
            </w:tcBorders>
            <w:vAlign w:val="center"/>
          </w:tcPr>
          <w:p w14:paraId="2642CA57"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Ödev</w:t>
            </w:r>
          </w:p>
        </w:tc>
        <w:tc>
          <w:tcPr>
            <w:tcW w:w="1257" w:type="pct"/>
            <w:gridSpan w:val="4"/>
            <w:tcBorders>
              <w:top w:val="single" w:sz="4" w:space="0" w:color="auto"/>
              <w:left w:val="single" w:sz="4" w:space="0" w:color="auto"/>
              <w:bottom w:val="single" w:sz="4" w:space="0" w:color="auto"/>
              <w:right w:val="single" w:sz="8" w:space="0" w:color="auto"/>
            </w:tcBorders>
          </w:tcPr>
          <w:p w14:paraId="6B592A65"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769" w:type="pct"/>
            <w:gridSpan w:val="2"/>
            <w:tcBorders>
              <w:top w:val="single" w:sz="4" w:space="0" w:color="auto"/>
              <w:left w:val="single" w:sz="8" w:space="0" w:color="auto"/>
              <w:bottom w:val="single" w:sz="4" w:space="0" w:color="auto"/>
              <w:right w:val="single" w:sz="12" w:space="0" w:color="auto"/>
            </w:tcBorders>
          </w:tcPr>
          <w:p w14:paraId="56BC46C6"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1EFC776D" w14:textId="77777777" w:rsidTr="009D7A53">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B886D80"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1141" w:type="pct"/>
            <w:gridSpan w:val="2"/>
            <w:tcBorders>
              <w:top w:val="single" w:sz="4" w:space="0" w:color="auto"/>
              <w:left w:val="single" w:sz="12" w:space="0" w:color="auto"/>
              <w:bottom w:val="single" w:sz="8" w:space="0" w:color="auto"/>
              <w:right w:val="single" w:sz="4" w:space="0" w:color="auto"/>
            </w:tcBorders>
            <w:vAlign w:val="center"/>
          </w:tcPr>
          <w:p w14:paraId="5BDD9473"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Proje</w:t>
            </w:r>
          </w:p>
        </w:tc>
        <w:tc>
          <w:tcPr>
            <w:tcW w:w="1257" w:type="pct"/>
            <w:gridSpan w:val="4"/>
            <w:tcBorders>
              <w:top w:val="single" w:sz="4" w:space="0" w:color="auto"/>
              <w:left w:val="single" w:sz="4" w:space="0" w:color="auto"/>
              <w:bottom w:val="single" w:sz="8" w:space="0" w:color="auto"/>
              <w:right w:val="single" w:sz="8" w:space="0" w:color="auto"/>
            </w:tcBorders>
          </w:tcPr>
          <w:p w14:paraId="5E94EE85"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769" w:type="pct"/>
            <w:gridSpan w:val="2"/>
            <w:tcBorders>
              <w:top w:val="single" w:sz="4" w:space="0" w:color="auto"/>
              <w:left w:val="single" w:sz="8" w:space="0" w:color="auto"/>
              <w:bottom w:val="single" w:sz="8" w:space="0" w:color="auto"/>
              <w:right w:val="single" w:sz="12" w:space="0" w:color="auto"/>
            </w:tcBorders>
          </w:tcPr>
          <w:p w14:paraId="128F4FFE"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76633EE9" w14:textId="77777777" w:rsidTr="009D7A53">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67E5442"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1141" w:type="pct"/>
            <w:gridSpan w:val="2"/>
            <w:tcBorders>
              <w:top w:val="single" w:sz="8" w:space="0" w:color="auto"/>
              <w:left w:val="single" w:sz="12" w:space="0" w:color="auto"/>
              <w:bottom w:val="single" w:sz="8" w:space="0" w:color="auto"/>
              <w:right w:val="single" w:sz="4" w:space="0" w:color="auto"/>
            </w:tcBorders>
            <w:vAlign w:val="center"/>
          </w:tcPr>
          <w:p w14:paraId="477342A4"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Rapor</w:t>
            </w:r>
          </w:p>
        </w:tc>
        <w:tc>
          <w:tcPr>
            <w:tcW w:w="1257" w:type="pct"/>
            <w:gridSpan w:val="4"/>
            <w:tcBorders>
              <w:top w:val="single" w:sz="8" w:space="0" w:color="auto"/>
              <w:left w:val="single" w:sz="4" w:space="0" w:color="auto"/>
              <w:bottom w:val="single" w:sz="8" w:space="0" w:color="auto"/>
              <w:right w:val="single" w:sz="8" w:space="0" w:color="auto"/>
            </w:tcBorders>
          </w:tcPr>
          <w:p w14:paraId="2BD05F2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769" w:type="pct"/>
            <w:gridSpan w:val="2"/>
            <w:tcBorders>
              <w:top w:val="single" w:sz="8" w:space="0" w:color="auto"/>
              <w:left w:val="single" w:sz="8" w:space="0" w:color="auto"/>
              <w:bottom w:val="single" w:sz="8" w:space="0" w:color="auto"/>
              <w:right w:val="single" w:sz="12" w:space="0" w:color="auto"/>
            </w:tcBorders>
          </w:tcPr>
          <w:p w14:paraId="73E013C4"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63A38836" w14:textId="77777777" w:rsidTr="009D7A53">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8716276"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c>
          <w:tcPr>
            <w:tcW w:w="1141" w:type="pct"/>
            <w:gridSpan w:val="2"/>
            <w:tcBorders>
              <w:top w:val="single" w:sz="8" w:space="0" w:color="auto"/>
              <w:left w:val="single" w:sz="12" w:space="0" w:color="auto"/>
              <w:bottom w:val="single" w:sz="12" w:space="0" w:color="auto"/>
              <w:right w:val="single" w:sz="4" w:space="0" w:color="auto"/>
            </w:tcBorders>
            <w:vAlign w:val="center"/>
          </w:tcPr>
          <w:p w14:paraId="10DB1F6A"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Diğer (………)</w:t>
            </w:r>
          </w:p>
        </w:tc>
        <w:tc>
          <w:tcPr>
            <w:tcW w:w="1257" w:type="pct"/>
            <w:gridSpan w:val="4"/>
            <w:tcBorders>
              <w:top w:val="single" w:sz="8" w:space="0" w:color="auto"/>
              <w:left w:val="single" w:sz="4" w:space="0" w:color="auto"/>
              <w:bottom w:val="single" w:sz="12" w:space="0" w:color="auto"/>
              <w:right w:val="single" w:sz="8" w:space="0" w:color="auto"/>
            </w:tcBorders>
          </w:tcPr>
          <w:p w14:paraId="4150D11E"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769" w:type="pct"/>
            <w:gridSpan w:val="2"/>
            <w:tcBorders>
              <w:top w:val="single" w:sz="8" w:space="0" w:color="auto"/>
              <w:left w:val="single" w:sz="8" w:space="0" w:color="auto"/>
              <w:bottom w:val="single" w:sz="12" w:space="0" w:color="auto"/>
              <w:right w:val="single" w:sz="12" w:space="0" w:color="auto"/>
            </w:tcBorders>
          </w:tcPr>
          <w:p w14:paraId="54733AC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3919DF8A" w14:textId="77777777" w:rsidTr="009D7A53">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3AD733C"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YARIYIL SONU SINAVI</w:t>
            </w:r>
          </w:p>
        </w:tc>
        <w:tc>
          <w:tcPr>
            <w:tcW w:w="1141" w:type="pct"/>
            <w:gridSpan w:val="2"/>
            <w:tcBorders>
              <w:top w:val="single" w:sz="12" w:space="0" w:color="auto"/>
              <w:left w:val="single" w:sz="12" w:space="0" w:color="auto"/>
              <w:bottom w:val="single" w:sz="8" w:space="0" w:color="auto"/>
              <w:right w:val="single" w:sz="4" w:space="0" w:color="auto"/>
            </w:tcBorders>
          </w:tcPr>
          <w:p w14:paraId="002A82B1"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p>
        </w:tc>
        <w:tc>
          <w:tcPr>
            <w:tcW w:w="1257" w:type="pct"/>
            <w:gridSpan w:val="4"/>
            <w:tcBorders>
              <w:top w:val="single" w:sz="12" w:space="0" w:color="auto"/>
              <w:left w:val="single" w:sz="4" w:space="0" w:color="auto"/>
              <w:bottom w:val="single" w:sz="8" w:space="0" w:color="auto"/>
              <w:right w:val="single" w:sz="8" w:space="0" w:color="auto"/>
            </w:tcBorders>
            <w:vAlign w:val="center"/>
          </w:tcPr>
          <w:p w14:paraId="79E4751F"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4C6E28A3"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60</w:t>
            </w:r>
          </w:p>
        </w:tc>
      </w:tr>
      <w:tr w:rsidR="00EA3526" w:rsidRPr="00EA3526" w14:paraId="4390237B" w14:textId="77777777" w:rsidTr="009D7A53">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30A1814F"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14:paraId="3EEA74D0" w14:textId="77777777" w:rsidR="00EA3526" w:rsidRPr="00EA3526" w:rsidRDefault="00EA3526" w:rsidP="00EA3526">
            <w:pPr>
              <w:spacing w:after="0" w:line="240" w:lineRule="auto"/>
              <w:jc w:val="both"/>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Bu dersin önkoşulu bulunmamaktadır.</w:t>
            </w:r>
          </w:p>
        </w:tc>
      </w:tr>
      <w:tr w:rsidR="00EA3526" w:rsidRPr="00EA3526" w14:paraId="37AEC298" w14:textId="77777777" w:rsidTr="009D7A53">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BAE104F"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14:paraId="2FB46C62" w14:textId="77777777" w:rsidR="00EA3526" w:rsidRPr="00EA3526" w:rsidRDefault="00EA3526" w:rsidP="00EA3526">
            <w:pPr>
              <w:spacing w:after="0" w:line="240" w:lineRule="auto"/>
              <w:jc w:val="both"/>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Türkiye’de eğitime etki eden coğrafi, sosyal ve ekonomik faktörler, kırsal ve dağınık yerleşim birimlerinde çocukların eğitim gereksinimlerini karşılama yolları; taşımalı eğitim, taşımalı eğitimin avantajları ve dezavantajları; yatılı ilköğretim bölge okulları, yatılı ilköğretim okullarının avantajları ve dezavantajları; birleştirilmiş sınıflarda öğretim, birleştirilmiş sınıfları ortaya çıkaran nedenler, birleştirilmiş sınıflarda öğretimin temel dayanakları ve öğretim biçimini, birleştirilmiş sınıflarda öğretimin planlanması, sınıf yönetimi ve değerlendirme etkinlikleri ve birleştirilmiş sınıflarda öğretmenin görev ve sorumlulukları, dünyada birleştirilmiş sınıflarda öğretim uygulamaları.</w:t>
            </w:r>
          </w:p>
        </w:tc>
      </w:tr>
      <w:tr w:rsidR="00EA3526" w:rsidRPr="00EA3526" w14:paraId="01A6771B" w14:textId="77777777" w:rsidTr="009D7A53">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66C16A3"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14:paraId="3BAD47C0" w14:textId="77777777" w:rsidR="00EA3526" w:rsidRPr="00EA3526" w:rsidRDefault="00EA3526" w:rsidP="00EA3526">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EA3526" w:rsidRPr="00EA3526" w14:paraId="76F0A5DF" w14:textId="77777777" w:rsidTr="009D7A53">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A33FEED"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lastRenderedPageBreak/>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14:paraId="67C7CC2C" w14:textId="77777777" w:rsidR="00EA3526" w:rsidRPr="00EA3526" w:rsidRDefault="00EA3526" w:rsidP="00EA352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Sınıf öğretmen adayları bu ders sayesinde,  sosyal ve mesleki yaşamında alternatif eğitim uygulamaları hakkında alanındaki bilgilere ulaşır.</w:t>
            </w:r>
          </w:p>
        </w:tc>
      </w:tr>
      <w:tr w:rsidR="00EA3526" w:rsidRPr="00EA3526" w14:paraId="2D9C744D" w14:textId="77777777" w:rsidTr="009D7A53">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9185FD0"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14:paraId="07207586" w14:textId="77777777" w:rsidR="00EA3526" w:rsidRPr="00EA3526" w:rsidRDefault="00EA3526" w:rsidP="00EA3526">
            <w:pPr>
              <w:numPr>
                <w:ilvl w:val="0"/>
                <w:numId w:val="1"/>
              </w:numPr>
              <w:spacing w:after="0" w:line="240" w:lineRule="auto"/>
              <w:contextualSpacing/>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Taşımalı eğitim, taşımalı eğitimin avantajları ve dezavantajları; yatılı ilköğretim bölge okulları, yatılı ilköğretim okullarının avantajları ve dezavantajları;</w:t>
            </w:r>
          </w:p>
          <w:p w14:paraId="034949AF" w14:textId="77777777" w:rsidR="00EA3526" w:rsidRPr="00EA3526" w:rsidRDefault="00EA3526" w:rsidP="00EA3526">
            <w:pPr>
              <w:numPr>
                <w:ilvl w:val="0"/>
                <w:numId w:val="1"/>
              </w:numPr>
              <w:spacing w:after="0" w:line="240" w:lineRule="auto"/>
              <w:contextualSpacing/>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sınıflarda öğretim, birleştirilmiş sınıfları ortaya çıkaran nedenler, birleştirilmiş sınıflarda öğretimin temel dayanakları ve öğretim biçimini, birleştirilmiş sınıflarda öğretimin planlanması, sınıf yönetimi ve değerlendirme etkinlikleri ve birleştirilmiş sınıflarda öğretmenin görev ve sorumlulukları, dünyada birleştirilmiş sınıflarda öğretim uygulamaları.</w:t>
            </w:r>
            <w:r w:rsidRPr="00EA3526">
              <w:rPr>
                <w:rFonts w:ascii="Times New Roman" w:eastAsia="Times New Roman" w:hAnsi="Times New Roman" w:cs="Times New Roman"/>
                <w:vanish/>
                <w:sz w:val="24"/>
                <w:szCs w:val="24"/>
                <w:lang w:eastAsia="tr-TR"/>
              </w:rPr>
              <w:t> </w:t>
            </w:r>
          </w:p>
        </w:tc>
      </w:tr>
      <w:tr w:rsidR="00EA3526" w:rsidRPr="00EA3526" w14:paraId="76707C3B" w14:textId="77777777" w:rsidTr="009D7A53">
        <w:trPr>
          <w:trHeight w:val="29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6266A84"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14:paraId="6AD131CD"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YAŞAR, Şefik ve diğerleri (2007). Birleştirilmiş sınıflarda öğretim (Ed. Mehmet GÜLTEKİN), Eskişehir: Anadolu Üniversitesi Yayınları</w:t>
            </w:r>
          </w:p>
        </w:tc>
      </w:tr>
      <w:tr w:rsidR="00EA3526" w:rsidRPr="00EA3526" w14:paraId="55E0FB86" w14:textId="77777777" w:rsidTr="009D7A53">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45ADFE3"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14:paraId="3D4BFC6E" w14:textId="77777777" w:rsidR="00EA3526" w:rsidRPr="00EA3526" w:rsidRDefault="00EA3526" w:rsidP="00EA3526">
            <w:pPr>
              <w:spacing w:after="0" w:line="240" w:lineRule="auto"/>
              <w:jc w:val="both"/>
              <w:outlineLvl w:val="3"/>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 xml:space="preserve">Samancı, O. (2016). Birleştirilmiş Sınıflarda Öğretim, Ankara: </w:t>
            </w:r>
            <w:proofErr w:type="spellStart"/>
            <w:r w:rsidRPr="00EA3526">
              <w:rPr>
                <w:rFonts w:ascii="Times New Roman" w:eastAsia="Times New Roman" w:hAnsi="Times New Roman" w:cs="Times New Roman"/>
                <w:sz w:val="24"/>
                <w:szCs w:val="24"/>
                <w:lang w:eastAsia="tr-TR"/>
              </w:rPr>
              <w:t>PegemA</w:t>
            </w:r>
            <w:proofErr w:type="spellEnd"/>
            <w:r w:rsidRPr="00EA3526">
              <w:rPr>
                <w:rFonts w:ascii="Times New Roman" w:eastAsia="Times New Roman" w:hAnsi="Times New Roman" w:cs="Times New Roman"/>
                <w:sz w:val="24"/>
                <w:szCs w:val="24"/>
                <w:lang w:eastAsia="tr-TR"/>
              </w:rPr>
              <w:t xml:space="preserve"> Yayıncılık.</w:t>
            </w:r>
          </w:p>
          <w:p w14:paraId="271FD032" w14:textId="77777777" w:rsidR="00EA3526" w:rsidRPr="00EA3526" w:rsidRDefault="00EA3526" w:rsidP="00EA3526">
            <w:pPr>
              <w:spacing w:after="0" w:line="240" w:lineRule="auto"/>
              <w:jc w:val="both"/>
              <w:outlineLvl w:val="3"/>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 xml:space="preserve">Köksal, K. (2005) Birleştirilmiş Sınıflarda Öğretim, Ankara: </w:t>
            </w:r>
            <w:proofErr w:type="spellStart"/>
            <w:r w:rsidRPr="00EA3526">
              <w:rPr>
                <w:rFonts w:ascii="Times New Roman" w:eastAsia="Times New Roman" w:hAnsi="Times New Roman" w:cs="Times New Roman"/>
                <w:sz w:val="24"/>
                <w:szCs w:val="24"/>
                <w:lang w:eastAsia="tr-TR"/>
              </w:rPr>
              <w:t>PegemA</w:t>
            </w:r>
            <w:proofErr w:type="spellEnd"/>
            <w:r w:rsidRPr="00EA3526">
              <w:rPr>
                <w:rFonts w:ascii="Times New Roman" w:eastAsia="Times New Roman" w:hAnsi="Times New Roman" w:cs="Times New Roman"/>
                <w:sz w:val="24"/>
                <w:szCs w:val="24"/>
                <w:lang w:eastAsia="tr-TR"/>
              </w:rPr>
              <w:t xml:space="preserve"> Yayıncılık.</w:t>
            </w:r>
          </w:p>
          <w:p w14:paraId="0A82C58A" w14:textId="77777777" w:rsidR="00EA3526" w:rsidRPr="00EA3526" w:rsidRDefault="00EA3526" w:rsidP="00EA3526">
            <w:pPr>
              <w:spacing w:after="0" w:line="240" w:lineRule="auto"/>
              <w:jc w:val="both"/>
              <w:outlineLvl w:val="3"/>
              <w:rPr>
                <w:rFonts w:ascii="Times New Roman" w:eastAsia="Times New Roman" w:hAnsi="Times New Roman" w:cs="Times New Roman"/>
                <w:bCs/>
                <w:sz w:val="24"/>
                <w:szCs w:val="24"/>
                <w:lang w:eastAsia="tr-TR"/>
              </w:rPr>
            </w:pPr>
          </w:p>
        </w:tc>
      </w:tr>
      <w:tr w:rsidR="00EA3526" w:rsidRPr="00EA3526" w14:paraId="102920C8" w14:textId="77777777" w:rsidTr="009D7A53">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331E2CF4"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14:paraId="27AF6E59" w14:textId="77777777" w:rsidR="00EA3526" w:rsidRPr="00EA3526" w:rsidRDefault="00EA3526" w:rsidP="00EA3526">
            <w:pPr>
              <w:spacing w:after="0" w:line="240" w:lineRule="auto"/>
              <w:jc w:val="both"/>
              <w:rPr>
                <w:rFonts w:ascii="Times New Roman" w:eastAsia="Times New Roman" w:hAnsi="Times New Roman" w:cs="Times New Roman"/>
                <w:sz w:val="24"/>
                <w:szCs w:val="24"/>
                <w:lang w:eastAsia="tr-TR"/>
              </w:rPr>
            </w:pPr>
          </w:p>
        </w:tc>
      </w:tr>
    </w:tbl>
    <w:p w14:paraId="14DB40F8"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6"/>
      </w:tblGrid>
      <w:tr w:rsidR="00EA3526" w:rsidRPr="00EA3526" w14:paraId="659ACBDC" w14:textId="77777777" w:rsidTr="009D7A53">
        <w:trPr>
          <w:trHeight w:val="510"/>
        </w:trPr>
        <w:tc>
          <w:tcPr>
            <w:tcW w:w="5000" w:type="pct"/>
            <w:gridSpan w:val="2"/>
            <w:shd w:val="clear" w:color="auto" w:fill="auto"/>
            <w:vAlign w:val="center"/>
          </w:tcPr>
          <w:p w14:paraId="3A58394B"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DERSİN HAFTALIK PLANI</w:t>
            </w:r>
          </w:p>
        </w:tc>
      </w:tr>
      <w:tr w:rsidR="00EA3526" w:rsidRPr="00EA3526" w14:paraId="75E17792" w14:textId="77777777" w:rsidTr="009D7A53">
        <w:tc>
          <w:tcPr>
            <w:tcW w:w="575" w:type="pct"/>
            <w:shd w:val="clear" w:color="auto" w:fill="auto"/>
          </w:tcPr>
          <w:p w14:paraId="7E8B9A0C"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HAFTA</w:t>
            </w:r>
          </w:p>
        </w:tc>
        <w:tc>
          <w:tcPr>
            <w:tcW w:w="4425" w:type="pct"/>
            <w:shd w:val="clear" w:color="auto" w:fill="auto"/>
          </w:tcPr>
          <w:p w14:paraId="4CA1CA7A"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İŞLENEN KONULAR</w:t>
            </w:r>
          </w:p>
        </w:tc>
      </w:tr>
      <w:tr w:rsidR="00EA3526" w:rsidRPr="00EA3526" w14:paraId="0290F615" w14:textId="77777777" w:rsidTr="009D7A53">
        <w:tc>
          <w:tcPr>
            <w:tcW w:w="575" w:type="pct"/>
            <w:shd w:val="clear" w:color="auto" w:fill="auto"/>
            <w:vAlign w:val="center"/>
          </w:tcPr>
          <w:p w14:paraId="65B5004B"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w:t>
            </w:r>
          </w:p>
        </w:tc>
        <w:tc>
          <w:tcPr>
            <w:tcW w:w="4425" w:type="pct"/>
            <w:shd w:val="clear" w:color="auto" w:fill="auto"/>
          </w:tcPr>
          <w:p w14:paraId="6BD91895"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Ders hakkında genel bilgiler ve planlama çalışmaları</w:t>
            </w:r>
          </w:p>
        </w:tc>
      </w:tr>
      <w:tr w:rsidR="00EA3526" w:rsidRPr="00EA3526" w14:paraId="63B7BFD2" w14:textId="77777777" w:rsidTr="009D7A53">
        <w:tc>
          <w:tcPr>
            <w:tcW w:w="575" w:type="pct"/>
            <w:shd w:val="clear" w:color="auto" w:fill="auto"/>
            <w:vAlign w:val="center"/>
          </w:tcPr>
          <w:p w14:paraId="0E3D311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2</w:t>
            </w:r>
          </w:p>
        </w:tc>
        <w:tc>
          <w:tcPr>
            <w:tcW w:w="4425" w:type="pct"/>
            <w:shd w:val="clear" w:color="auto" w:fill="auto"/>
          </w:tcPr>
          <w:p w14:paraId="5C91E2D4"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sınıflarda ve taşımalı eğitim öğretimin tanımı ve kapsamı</w:t>
            </w:r>
          </w:p>
        </w:tc>
      </w:tr>
      <w:tr w:rsidR="00EA3526" w:rsidRPr="00EA3526" w14:paraId="246912BD" w14:textId="77777777" w:rsidTr="009D7A53">
        <w:tc>
          <w:tcPr>
            <w:tcW w:w="575" w:type="pct"/>
            <w:shd w:val="clear" w:color="auto" w:fill="auto"/>
            <w:vAlign w:val="center"/>
          </w:tcPr>
          <w:p w14:paraId="1B46CF35"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3</w:t>
            </w:r>
          </w:p>
        </w:tc>
        <w:tc>
          <w:tcPr>
            <w:tcW w:w="4425" w:type="pct"/>
            <w:shd w:val="clear" w:color="auto" w:fill="auto"/>
          </w:tcPr>
          <w:p w14:paraId="0687D7A9"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sınıflarda ve taşımalı eğitim öğretimin temel dayanakları</w:t>
            </w:r>
          </w:p>
        </w:tc>
      </w:tr>
      <w:tr w:rsidR="00EA3526" w:rsidRPr="00EA3526" w14:paraId="7346D412" w14:textId="77777777" w:rsidTr="009D7A53">
        <w:tc>
          <w:tcPr>
            <w:tcW w:w="575" w:type="pct"/>
            <w:shd w:val="clear" w:color="auto" w:fill="auto"/>
            <w:vAlign w:val="center"/>
          </w:tcPr>
          <w:p w14:paraId="6E0093CE"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4</w:t>
            </w:r>
          </w:p>
        </w:tc>
        <w:tc>
          <w:tcPr>
            <w:tcW w:w="4425" w:type="pct"/>
            <w:shd w:val="clear" w:color="auto" w:fill="auto"/>
          </w:tcPr>
          <w:p w14:paraId="27333A0D"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sınıflarda ve taşımalı eğitim öğretimin düzenlenmesi</w:t>
            </w:r>
          </w:p>
        </w:tc>
      </w:tr>
      <w:tr w:rsidR="00EA3526" w:rsidRPr="00EA3526" w14:paraId="5769F7D7" w14:textId="77777777" w:rsidTr="009D7A53">
        <w:tc>
          <w:tcPr>
            <w:tcW w:w="575" w:type="pct"/>
            <w:shd w:val="clear" w:color="auto" w:fill="auto"/>
            <w:vAlign w:val="center"/>
          </w:tcPr>
          <w:p w14:paraId="7F429E16"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5</w:t>
            </w:r>
          </w:p>
        </w:tc>
        <w:tc>
          <w:tcPr>
            <w:tcW w:w="4425" w:type="pct"/>
            <w:shd w:val="clear" w:color="auto" w:fill="auto"/>
          </w:tcPr>
          <w:p w14:paraId="39B7B365"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 xml:space="preserve">Birleştirilmiş sınıflarda ve taşımalı eğitim öğretme-öğrenme süreci </w:t>
            </w:r>
          </w:p>
        </w:tc>
      </w:tr>
      <w:tr w:rsidR="00EA3526" w:rsidRPr="00EA3526" w14:paraId="2498ADA0" w14:textId="77777777" w:rsidTr="009D7A53">
        <w:tc>
          <w:tcPr>
            <w:tcW w:w="575" w:type="pct"/>
            <w:tcBorders>
              <w:bottom w:val="single" w:sz="6" w:space="0" w:color="auto"/>
            </w:tcBorders>
            <w:shd w:val="clear" w:color="auto" w:fill="auto"/>
            <w:vAlign w:val="center"/>
          </w:tcPr>
          <w:p w14:paraId="1755DE41"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6</w:t>
            </w:r>
          </w:p>
        </w:tc>
        <w:tc>
          <w:tcPr>
            <w:tcW w:w="4425" w:type="pct"/>
            <w:tcBorders>
              <w:bottom w:val="single" w:sz="6" w:space="0" w:color="auto"/>
            </w:tcBorders>
            <w:shd w:val="clear" w:color="auto" w:fill="auto"/>
          </w:tcPr>
          <w:p w14:paraId="543C33B6"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sınıflarda öğretim etkinliklerinin planlanması</w:t>
            </w:r>
          </w:p>
        </w:tc>
      </w:tr>
      <w:tr w:rsidR="00EA3526" w:rsidRPr="00EA3526" w14:paraId="0D0EC86F" w14:textId="77777777" w:rsidTr="009D7A53">
        <w:tc>
          <w:tcPr>
            <w:tcW w:w="575" w:type="pct"/>
            <w:tcBorders>
              <w:top w:val="single" w:sz="6" w:space="0" w:color="auto"/>
              <w:bottom w:val="single" w:sz="6" w:space="0" w:color="auto"/>
            </w:tcBorders>
            <w:shd w:val="clear" w:color="auto" w:fill="D9D9D9"/>
            <w:vAlign w:val="center"/>
          </w:tcPr>
          <w:p w14:paraId="1049AB2B"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7-8</w:t>
            </w:r>
          </w:p>
        </w:tc>
        <w:tc>
          <w:tcPr>
            <w:tcW w:w="4425" w:type="pct"/>
            <w:tcBorders>
              <w:top w:val="single" w:sz="6" w:space="0" w:color="auto"/>
              <w:bottom w:val="single" w:sz="6" w:space="0" w:color="auto"/>
            </w:tcBorders>
            <w:shd w:val="clear" w:color="auto" w:fill="D9D9D9"/>
          </w:tcPr>
          <w:p w14:paraId="75385481"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 xml:space="preserve">ARA SINAV </w:t>
            </w:r>
          </w:p>
        </w:tc>
      </w:tr>
      <w:tr w:rsidR="00EA3526" w:rsidRPr="00EA3526" w14:paraId="78289DCE" w14:textId="77777777" w:rsidTr="009D7A53">
        <w:tc>
          <w:tcPr>
            <w:tcW w:w="575" w:type="pct"/>
            <w:tcBorders>
              <w:top w:val="single" w:sz="6" w:space="0" w:color="auto"/>
            </w:tcBorders>
            <w:shd w:val="clear" w:color="auto" w:fill="auto"/>
            <w:vAlign w:val="center"/>
          </w:tcPr>
          <w:p w14:paraId="0B2C0FA3"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9</w:t>
            </w:r>
          </w:p>
        </w:tc>
        <w:tc>
          <w:tcPr>
            <w:tcW w:w="4425" w:type="pct"/>
            <w:tcBorders>
              <w:top w:val="single" w:sz="6" w:space="0" w:color="auto"/>
            </w:tcBorders>
            <w:shd w:val="clear" w:color="auto" w:fill="auto"/>
          </w:tcPr>
          <w:p w14:paraId="3460945E"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sınıflarda ölçme ve değerlendirme</w:t>
            </w:r>
          </w:p>
        </w:tc>
      </w:tr>
      <w:tr w:rsidR="00EA3526" w:rsidRPr="00EA3526" w14:paraId="60E66B43" w14:textId="77777777" w:rsidTr="009D7A53">
        <w:tc>
          <w:tcPr>
            <w:tcW w:w="575" w:type="pct"/>
            <w:shd w:val="clear" w:color="auto" w:fill="auto"/>
            <w:vAlign w:val="center"/>
          </w:tcPr>
          <w:p w14:paraId="493AE8D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10</w:t>
            </w:r>
          </w:p>
        </w:tc>
        <w:tc>
          <w:tcPr>
            <w:tcW w:w="4425" w:type="pct"/>
            <w:shd w:val="clear" w:color="auto" w:fill="auto"/>
          </w:tcPr>
          <w:p w14:paraId="74043807"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 xml:space="preserve">Birleştirilmiş sınıflarda öğretmenin görev ve sorumlulukları </w:t>
            </w:r>
          </w:p>
        </w:tc>
      </w:tr>
      <w:tr w:rsidR="00EA3526" w:rsidRPr="00EA3526" w14:paraId="324B80C2" w14:textId="77777777" w:rsidTr="009D7A53">
        <w:tc>
          <w:tcPr>
            <w:tcW w:w="575" w:type="pct"/>
            <w:shd w:val="clear" w:color="auto" w:fill="auto"/>
            <w:vAlign w:val="center"/>
          </w:tcPr>
          <w:p w14:paraId="02ADD9F6"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11</w:t>
            </w:r>
          </w:p>
        </w:tc>
        <w:tc>
          <w:tcPr>
            <w:tcW w:w="4425" w:type="pct"/>
            <w:shd w:val="clear" w:color="auto" w:fill="auto"/>
          </w:tcPr>
          <w:p w14:paraId="628F6611"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sınıflı köy okullarında gözlem</w:t>
            </w:r>
          </w:p>
        </w:tc>
      </w:tr>
      <w:tr w:rsidR="00EA3526" w:rsidRPr="00EA3526" w14:paraId="02B3DE96" w14:textId="77777777" w:rsidTr="009D7A53">
        <w:tc>
          <w:tcPr>
            <w:tcW w:w="575" w:type="pct"/>
            <w:shd w:val="clear" w:color="auto" w:fill="auto"/>
            <w:vAlign w:val="center"/>
          </w:tcPr>
          <w:p w14:paraId="15975025"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12</w:t>
            </w:r>
          </w:p>
        </w:tc>
        <w:tc>
          <w:tcPr>
            <w:tcW w:w="4425" w:type="pct"/>
            <w:shd w:val="clear" w:color="auto" w:fill="auto"/>
          </w:tcPr>
          <w:p w14:paraId="68EA61B9"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sınıflı köy okullarında gözlem</w:t>
            </w:r>
          </w:p>
        </w:tc>
      </w:tr>
      <w:tr w:rsidR="00EA3526" w:rsidRPr="00EA3526" w14:paraId="67F28A2C" w14:textId="77777777" w:rsidTr="009D7A53">
        <w:tc>
          <w:tcPr>
            <w:tcW w:w="575" w:type="pct"/>
            <w:shd w:val="clear" w:color="auto" w:fill="auto"/>
            <w:vAlign w:val="center"/>
          </w:tcPr>
          <w:p w14:paraId="496ED4F1"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13</w:t>
            </w:r>
          </w:p>
        </w:tc>
        <w:tc>
          <w:tcPr>
            <w:tcW w:w="4425" w:type="pct"/>
            <w:shd w:val="clear" w:color="auto" w:fill="auto"/>
          </w:tcPr>
          <w:p w14:paraId="3BEC0116"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sınıflı köy okullarında gözlem</w:t>
            </w:r>
          </w:p>
        </w:tc>
      </w:tr>
      <w:tr w:rsidR="00EA3526" w:rsidRPr="00EA3526" w14:paraId="68E5E5A1" w14:textId="77777777" w:rsidTr="009D7A53">
        <w:tc>
          <w:tcPr>
            <w:tcW w:w="575" w:type="pct"/>
            <w:tcBorders>
              <w:bottom w:val="single" w:sz="6" w:space="0" w:color="auto"/>
            </w:tcBorders>
            <w:shd w:val="clear" w:color="auto" w:fill="auto"/>
            <w:vAlign w:val="center"/>
          </w:tcPr>
          <w:p w14:paraId="5EABAA60"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14</w:t>
            </w:r>
          </w:p>
        </w:tc>
        <w:tc>
          <w:tcPr>
            <w:tcW w:w="4425" w:type="pct"/>
            <w:tcBorders>
              <w:bottom w:val="single" w:sz="6" w:space="0" w:color="auto"/>
            </w:tcBorders>
            <w:shd w:val="clear" w:color="auto" w:fill="auto"/>
          </w:tcPr>
          <w:p w14:paraId="7AB41065"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Birleştirilmiş sınıflı köy okullarında gözlem</w:t>
            </w:r>
          </w:p>
        </w:tc>
      </w:tr>
      <w:tr w:rsidR="00EA3526" w:rsidRPr="00EA3526" w14:paraId="0BF641F8" w14:textId="77777777" w:rsidTr="009D7A53">
        <w:trPr>
          <w:trHeight w:val="322"/>
        </w:trPr>
        <w:tc>
          <w:tcPr>
            <w:tcW w:w="575" w:type="pct"/>
            <w:tcBorders>
              <w:top w:val="single" w:sz="6" w:space="0" w:color="auto"/>
              <w:bottom w:val="single" w:sz="12" w:space="0" w:color="auto"/>
            </w:tcBorders>
            <w:shd w:val="clear" w:color="auto" w:fill="D9D9D9"/>
            <w:vAlign w:val="center"/>
          </w:tcPr>
          <w:p w14:paraId="56A743E7"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15-16</w:t>
            </w:r>
          </w:p>
        </w:tc>
        <w:tc>
          <w:tcPr>
            <w:tcW w:w="4425" w:type="pct"/>
            <w:tcBorders>
              <w:top w:val="single" w:sz="6" w:space="0" w:color="auto"/>
              <w:bottom w:val="single" w:sz="12" w:space="0" w:color="auto"/>
            </w:tcBorders>
            <w:shd w:val="clear" w:color="auto" w:fill="D9D9D9"/>
          </w:tcPr>
          <w:p w14:paraId="69E4DCC4"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FİNAL</w:t>
            </w:r>
          </w:p>
        </w:tc>
      </w:tr>
    </w:tbl>
    <w:p w14:paraId="014D76C1"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7487"/>
        <w:gridCol w:w="560"/>
        <w:gridCol w:w="531"/>
        <w:gridCol w:w="390"/>
      </w:tblGrid>
      <w:tr w:rsidR="00EA3526" w:rsidRPr="00EA3526" w14:paraId="3217A4B2" w14:textId="77777777" w:rsidTr="009D7A53">
        <w:tc>
          <w:tcPr>
            <w:tcW w:w="602" w:type="dxa"/>
            <w:tcBorders>
              <w:top w:val="single" w:sz="12" w:space="0" w:color="auto"/>
              <w:left w:val="single" w:sz="12" w:space="0" w:color="auto"/>
              <w:bottom w:val="single" w:sz="6" w:space="0" w:color="auto"/>
              <w:right w:val="single" w:sz="6" w:space="0" w:color="auto"/>
            </w:tcBorders>
            <w:vAlign w:val="center"/>
          </w:tcPr>
          <w:p w14:paraId="13D16B4F"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NO</w:t>
            </w:r>
          </w:p>
        </w:tc>
        <w:tc>
          <w:tcPr>
            <w:tcW w:w="7487" w:type="dxa"/>
            <w:tcBorders>
              <w:top w:val="single" w:sz="12" w:space="0" w:color="auto"/>
              <w:left w:val="single" w:sz="6" w:space="0" w:color="auto"/>
              <w:bottom w:val="single" w:sz="6" w:space="0" w:color="auto"/>
              <w:right w:val="single" w:sz="6" w:space="0" w:color="auto"/>
            </w:tcBorders>
          </w:tcPr>
          <w:p w14:paraId="640E7B15"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 xml:space="preserve">PROGRAM ÇIKTISI </w:t>
            </w:r>
          </w:p>
        </w:tc>
        <w:tc>
          <w:tcPr>
            <w:tcW w:w="560" w:type="dxa"/>
            <w:tcBorders>
              <w:top w:val="single" w:sz="12" w:space="0" w:color="auto"/>
              <w:left w:val="single" w:sz="6" w:space="0" w:color="auto"/>
              <w:bottom w:val="single" w:sz="6" w:space="0" w:color="auto"/>
              <w:right w:val="single" w:sz="6" w:space="0" w:color="auto"/>
            </w:tcBorders>
            <w:vAlign w:val="center"/>
          </w:tcPr>
          <w:p w14:paraId="1A94C19D"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3</w:t>
            </w:r>
          </w:p>
        </w:tc>
        <w:tc>
          <w:tcPr>
            <w:tcW w:w="531" w:type="dxa"/>
            <w:tcBorders>
              <w:top w:val="single" w:sz="12" w:space="0" w:color="auto"/>
              <w:left w:val="single" w:sz="6" w:space="0" w:color="auto"/>
              <w:bottom w:val="single" w:sz="6" w:space="0" w:color="auto"/>
              <w:right w:val="single" w:sz="6" w:space="0" w:color="auto"/>
            </w:tcBorders>
            <w:vAlign w:val="center"/>
          </w:tcPr>
          <w:p w14:paraId="57D47242"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2</w:t>
            </w:r>
          </w:p>
        </w:tc>
        <w:tc>
          <w:tcPr>
            <w:tcW w:w="390" w:type="dxa"/>
            <w:tcBorders>
              <w:top w:val="single" w:sz="12" w:space="0" w:color="auto"/>
              <w:left w:val="single" w:sz="6" w:space="0" w:color="auto"/>
              <w:bottom w:val="single" w:sz="6" w:space="0" w:color="auto"/>
              <w:right w:val="single" w:sz="12" w:space="0" w:color="auto"/>
            </w:tcBorders>
            <w:vAlign w:val="center"/>
          </w:tcPr>
          <w:p w14:paraId="0C304019"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r w:rsidRPr="00EA3526">
              <w:rPr>
                <w:rFonts w:ascii="Times New Roman" w:eastAsia="Times New Roman" w:hAnsi="Times New Roman" w:cs="Times New Roman"/>
                <w:b/>
                <w:sz w:val="24"/>
                <w:szCs w:val="24"/>
                <w:lang w:eastAsia="tr-TR"/>
              </w:rPr>
              <w:t>1</w:t>
            </w:r>
          </w:p>
        </w:tc>
      </w:tr>
      <w:tr w:rsidR="00EA3526" w:rsidRPr="00EA3526" w14:paraId="05CA3588"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5016218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w:t>
            </w:r>
          </w:p>
        </w:tc>
        <w:tc>
          <w:tcPr>
            <w:tcW w:w="7487" w:type="dxa"/>
            <w:tcBorders>
              <w:top w:val="single" w:sz="6" w:space="0" w:color="auto"/>
              <w:left w:val="single" w:sz="6" w:space="0" w:color="auto"/>
              <w:bottom w:val="single" w:sz="6" w:space="0" w:color="auto"/>
              <w:right w:val="single" w:sz="6" w:space="0" w:color="auto"/>
            </w:tcBorders>
            <w:vAlign w:val="center"/>
          </w:tcPr>
          <w:p w14:paraId="7C11CC60"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Türkçeyi kurallarına uygun, düzgün ve etkili kullanabilme ve öğrencilerle sağlıklı iletişim kurabilme becerisine sahip olur</w:t>
            </w:r>
          </w:p>
        </w:tc>
        <w:tc>
          <w:tcPr>
            <w:tcW w:w="560" w:type="dxa"/>
            <w:tcBorders>
              <w:top w:val="single" w:sz="6" w:space="0" w:color="auto"/>
              <w:left w:val="single" w:sz="6" w:space="0" w:color="auto"/>
              <w:bottom w:val="single" w:sz="6" w:space="0" w:color="auto"/>
              <w:right w:val="single" w:sz="6" w:space="0" w:color="auto"/>
            </w:tcBorders>
            <w:vAlign w:val="center"/>
          </w:tcPr>
          <w:p w14:paraId="51DA7AE1"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45A8FB41"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7EBBCD91"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p>
        </w:tc>
      </w:tr>
      <w:tr w:rsidR="00EA3526" w:rsidRPr="00EA3526" w14:paraId="22D26F44"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39744DA4"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2</w:t>
            </w:r>
          </w:p>
        </w:tc>
        <w:tc>
          <w:tcPr>
            <w:tcW w:w="7487" w:type="dxa"/>
            <w:tcBorders>
              <w:top w:val="single" w:sz="6" w:space="0" w:color="auto"/>
              <w:left w:val="single" w:sz="6" w:space="0" w:color="auto"/>
              <w:bottom w:val="single" w:sz="6" w:space="0" w:color="auto"/>
              <w:right w:val="single" w:sz="6" w:space="0" w:color="auto"/>
            </w:tcBorders>
            <w:vAlign w:val="center"/>
          </w:tcPr>
          <w:p w14:paraId="3DD35F00"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 xml:space="preserve">Atatürk İlke ve İnkılâplarına bağlı, demokrasiye ve hukukun üstünlüğüne inanan, Türk milli, manevi, ahlaki ve kültürel değerlerinin bilincinde olan </w:t>
            </w:r>
            <w:r w:rsidRPr="00EA3526">
              <w:rPr>
                <w:rFonts w:ascii="Times New Roman" w:eastAsia="Times New Roman" w:hAnsi="Times New Roman" w:cs="Times New Roman"/>
                <w:sz w:val="24"/>
                <w:szCs w:val="24"/>
                <w:lang w:eastAsia="tr-TR"/>
              </w:rPr>
              <w:lastRenderedPageBreak/>
              <w:t>ve bunlara mesleğinde duyarlılık gösteren bir öğretmen olur</w:t>
            </w:r>
          </w:p>
        </w:tc>
        <w:tc>
          <w:tcPr>
            <w:tcW w:w="560" w:type="dxa"/>
            <w:tcBorders>
              <w:top w:val="single" w:sz="6" w:space="0" w:color="auto"/>
              <w:left w:val="single" w:sz="6" w:space="0" w:color="auto"/>
              <w:bottom w:val="single" w:sz="6" w:space="0" w:color="auto"/>
              <w:right w:val="single" w:sz="6" w:space="0" w:color="auto"/>
            </w:tcBorders>
            <w:vAlign w:val="center"/>
          </w:tcPr>
          <w:p w14:paraId="70F05558"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4F0702B6"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5AFFCFC4"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p>
        </w:tc>
      </w:tr>
      <w:tr w:rsidR="00EA3526" w:rsidRPr="00EA3526" w14:paraId="1C5BCBF7"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7E034E1A"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lastRenderedPageBreak/>
              <w:t>3</w:t>
            </w:r>
          </w:p>
        </w:tc>
        <w:tc>
          <w:tcPr>
            <w:tcW w:w="7487" w:type="dxa"/>
            <w:tcBorders>
              <w:top w:val="single" w:sz="6" w:space="0" w:color="auto"/>
              <w:left w:val="single" w:sz="6" w:space="0" w:color="auto"/>
              <w:bottom w:val="single" w:sz="6" w:space="0" w:color="auto"/>
              <w:right w:val="single" w:sz="6" w:space="0" w:color="auto"/>
            </w:tcBorders>
            <w:vAlign w:val="center"/>
          </w:tcPr>
          <w:p w14:paraId="5FD849CF"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Öğretmenlik mesleği ve alanıyla ilgili pedagojik bilgi sahip olur, çağdaş öğretim yöntem ve tekniklerini ve ölçme ve değerlendirme yöntemlerini bilir ve uygular</w:t>
            </w:r>
          </w:p>
        </w:tc>
        <w:tc>
          <w:tcPr>
            <w:tcW w:w="560" w:type="dxa"/>
            <w:tcBorders>
              <w:top w:val="single" w:sz="6" w:space="0" w:color="auto"/>
              <w:left w:val="single" w:sz="6" w:space="0" w:color="auto"/>
              <w:bottom w:val="single" w:sz="6" w:space="0" w:color="auto"/>
              <w:right w:val="single" w:sz="6" w:space="0" w:color="auto"/>
            </w:tcBorders>
            <w:vAlign w:val="center"/>
          </w:tcPr>
          <w:p w14:paraId="0794688A"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637B1D8B"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05294C2B"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p>
        </w:tc>
      </w:tr>
      <w:tr w:rsidR="00EA3526" w:rsidRPr="00EA3526" w14:paraId="726B0A28"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08AC7B01"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4</w:t>
            </w:r>
          </w:p>
        </w:tc>
        <w:tc>
          <w:tcPr>
            <w:tcW w:w="7487" w:type="dxa"/>
            <w:tcBorders>
              <w:top w:val="single" w:sz="6" w:space="0" w:color="auto"/>
              <w:left w:val="single" w:sz="6" w:space="0" w:color="auto"/>
              <w:bottom w:val="single" w:sz="6" w:space="0" w:color="auto"/>
              <w:right w:val="single" w:sz="6" w:space="0" w:color="auto"/>
            </w:tcBorders>
            <w:vAlign w:val="center"/>
          </w:tcPr>
          <w:p w14:paraId="5BF798A6"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Topluma, çevreye, insana, sanatsal ve kültürel faaliyetlere ve spora duyarlı olur; topluma faydalı, geleceğe güvenle bakan ve araştıran, sorgulayan ve yaşam boyu öğrenmeyi destekleyen öğrenciler yetiştirir</w:t>
            </w:r>
          </w:p>
        </w:tc>
        <w:tc>
          <w:tcPr>
            <w:tcW w:w="560" w:type="dxa"/>
            <w:tcBorders>
              <w:top w:val="single" w:sz="6" w:space="0" w:color="auto"/>
              <w:left w:val="single" w:sz="6" w:space="0" w:color="auto"/>
              <w:bottom w:val="single" w:sz="6" w:space="0" w:color="auto"/>
              <w:right w:val="single" w:sz="6" w:space="0" w:color="auto"/>
            </w:tcBorders>
            <w:vAlign w:val="center"/>
          </w:tcPr>
          <w:p w14:paraId="44A7F67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7AA7FF9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1A05FA96"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p>
        </w:tc>
      </w:tr>
      <w:tr w:rsidR="00EA3526" w:rsidRPr="00EA3526" w14:paraId="545F4B35"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0F718D2E"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5</w:t>
            </w:r>
          </w:p>
        </w:tc>
        <w:tc>
          <w:tcPr>
            <w:tcW w:w="7487" w:type="dxa"/>
            <w:tcBorders>
              <w:top w:val="single" w:sz="6" w:space="0" w:color="auto"/>
              <w:left w:val="single" w:sz="6" w:space="0" w:color="auto"/>
              <w:bottom w:val="single" w:sz="6" w:space="0" w:color="auto"/>
              <w:right w:val="single" w:sz="6" w:space="0" w:color="auto"/>
            </w:tcBorders>
            <w:vAlign w:val="center"/>
          </w:tcPr>
          <w:p w14:paraId="1241DFE0"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Alanıyla ilgili bireysel ve grup çalışmalarında sorumluluk alır ve alınan görevi etkin bir biçimde yerine getirir</w:t>
            </w:r>
          </w:p>
        </w:tc>
        <w:tc>
          <w:tcPr>
            <w:tcW w:w="560" w:type="dxa"/>
            <w:tcBorders>
              <w:top w:val="single" w:sz="6" w:space="0" w:color="auto"/>
              <w:left w:val="single" w:sz="6" w:space="0" w:color="auto"/>
              <w:bottom w:val="single" w:sz="6" w:space="0" w:color="auto"/>
              <w:right w:val="single" w:sz="6" w:space="0" w:color="auto"/>
            </w:tcBorders>
            <w:vAlign w:val="center"/>
          </w:tcPr>
          <w:p w14:paraId="043656C4"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33AB4E22"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4DE13948"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p>
        </w:tc>
      </w:tr>
      <w:tr w:rsidR="00EA3526" w:rsidRPr="00EA3526" w14:paraId="5B02CCBA"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66D5181A"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6</w:t>
            </w:r>
          </w:p>
        </w:tc>
        <w:tc>
          <w:tcPr>
            <w:tcW w:w="7487" w:type="dxa"/>
            <w:tcBorders>
              <w:top w:val="single" w:sz="6" w:space="0" w:color="auto"/>
              <w:left w:val="single" w:sz="6" w:space="0" w:color="auto"/>
              <w:bottom w:val="single" w:sz="6" w:space="0" w:color="auto"/>
              <w:right w:val="single" w:sz="6" w:space="0" w:color="auto"/>
            </w:tcBorders>
            <w:vAlign w:val="center"/>
          </w:tcPr>
          <w:p w14:paraId="180A9436"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Yaşam boyu öğrenme bilincini edinerek bireysel ve mesleki gelişimini sağlar, öğrenmeyi öğrenir</w:t>
            </w:r>
          </w:p>
        </w:tc>
        <w:tc>
          <w:tcPr>
            <w:tcW w:w="560" w:type="dxa"/>
            <w:tcBorders>
              <w:top w:val="single" w:sz="6" w:space="0" w:color="auto"/>
              <w:left w:val="single" w:sz="6" w:space="0" w:color="auto"/>
              <w:bottom w:val="single" w:sz="6" w:space="0" w:color="auto"/>
              <w:right w:val="single" w:sz="6" w:space="0" w:color="auto"/>
            </w:tcBorders>
            <w:vAlign w:val="center"/>
          </w:tcPr>
          <w:p w14:paraId="68E48B45"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22BFC3F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31CE864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45ECB726"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1574E17A"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7</w:t>
            </w:r>
          </w:p>
        </w:tc>
        <w:tc>
          <w:tcPr>
            <w:tcW w:w="7487" w:type="dxa"/>
            <w:tcBorders>
              <w:top w:val="single" w:sz="6" w:space="0" w:color="auto"/>
              <w:left w:val="single" w:sz="6" w:space="0" w:color="auto"/>
              <w:bottom w:val="single" w:sz="6" w:space="0" w:color="auto"/>
              <w:right w:val="single" w:sz="6" w:space="0" w:color="auto"/>
            </w:tcBorders>
            <w:vAlign w:val="center"/>
          </w:tcPr>
          <w:p w14:paraId="3FFAB9FF"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Kendi öz değerlendirmesini yapar</w:t>
            </w:r>
          </w:p>
        </w:tc>
        <w:tc>
          <w:tcPr>
            <w:tcW w:w="560" w:type="dxa"/>
            <w:tcBorders>
              <w:top w:val="single" w:sz="6" w:space="0" w:color="auto"/>
              <w:left w:val="single" w:sz="6" w:space="0" w:color="auto"/>
              <w:bottom w:val="single" w:sz="6" w:space="0" w:color="auto"/>
              <w:right w:val="single" w:sz="6" w:space="0" w:color="auto"/>
            </w:tcBorders>
            <w:vAlign w:val="center"/>
          </w:tcPr>
          <w:p w14:paraId="10BE39B7"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6CB8DF4B"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0B5B3AD5"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18384A9C"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253B085E"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8</w:t>
            </w:r>
          </w:p>
        </w:tc>
        <w:tc>
          <w:tcPr>
            <w:tcW w:w="7487" w:type="dxa"/>
            <w:tcBorders>
              <w:top w:val="single" w:sz="6" w:space="0" w:color="auto"/>
              <w:left w:val="single" w:sz="6" w:space="0" w:color="auto"/>
              <w:bottom w:val="single" w:sz="6" w:space="0" w:color="auto"/>
              <w:right w:val="single" w:sz="6" w:space="0" w:color="auto"/>
            </w:tcBorders>
            <w:vAlign w:val="center"/>
          </w:tcPr>
          <w:p w14:paraId="64BCD6A3"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Sosyal ve mesleki yaşamında bir yabancı dili temel düzeyde bilerek alanındaki bilgilere ulaşır</w:t>
            </w:r>
          </w:p>
        </w:tc>
        <w:tc>
          <w:tcPr>
            <w:tcW w:w="560" w:type="dxa"/>
            <w:tcBorders>
              <w:top w:val="single" w:sz="6" w:space="0" w:color="auto"/>
              <w:left w:val="single" w:sz="6" w:space="0" w:color="auto"/>
              <w:bottom w:val="single" w:sz="6" w:space="0" w:color="auto"/>
              <w:right w:val="single" w:sz="6" w:space="0" w:color="auto"/>
            </w:tcBorders>
            <w:vAlign w:val="center"/>
          </w:tcPr>
          <w:p w14:paraId="3B8318E9"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2F5F797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7CC477E3"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0F1F0968"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429301F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9</w:t>
            </w:r>
          </w:p>
        </w:tc>
        <w:tc>
          <w:tcPr>
            <w:tcW w:w="7487" w:type="dxa"/>
            <w:tcBorders>
              <w:top w:val="single" w:sz="6" w:space="0" w:color="auto"/>
              <w:left w:val="single" w:sz="6" w:space="0" w:color="auto"/>
              <w:bottom w:val="single" w:sz="6" w:space="0" w:color="auto"/>
              <w:right w:val="single" w:sz="6" w:space="0" w:color="auto"/>
            </w:tcBorders>
            <w:vAlign w:val="center"/>
          </w:tcPr>
          <w:p w14:paraId="1CC00D0C"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Sınıf öğretmenliği alanında öğretmenlik mesleği, genel kültür ve temel bilimlerle ilgili kavram, teori ve uygulama hakkında bilgi sahibi olur</w:t>
            </w:r>
          </w:p>
        </w:tc>
        <w:tc>
          <w:tcPr>
            <w:tcW w:w="560" w:type="dxa"/>
            <w:tcBorders>
              <w:top w:val="single" w:sz="6" w:space="0" w:color="auto"/>
              <w:left w:val="single" w:sz="6" w:space="0" w:color="auto"/>
              <w:bottom w:val="single" w:sz="6" w:space="0" w:color="auto"/>
              <w:right w:val="single" w:sz="6" w:space="0" w:color="auto"/>
            </w:tcBorders>
            <w:vAlign w:val="center"/>
          </w:tcPr>
          <w:p w14:paraId="0EC13970"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25C53A62"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1A5D7A06"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72C69FF9"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34B88A5D"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10</w:t>
            </w:r>
          </w:p>
        </w:tc>
        <w:tc>
          <w:tcPr>
            <w:tcW w:w="7487" w:type="dxa"/>
            <w:tcBorders>
              <w:top w:val="single" w:sz="6" w:space="0" w:color="auto"/>
              <w:left w:val="single" w:sz="6" w:space="0" w:color="auto"/>
              <w:bottom w:val="single" w:sz="6" w:space="0" w:color="auto"/>
              <w:right w:val="single" w:sz="6" w:space="0" w:color="auto"/>
            </w:tcBorders>
            <w:vAlign w:val="center"/>
          </w:tcPr>
          <w:p w14:paraId="26A0D260"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Bilgi ve iletişim teknolojilerini amacına uygun teknik ve pedagojik olarak kullanabilme becerisine sahip olur</w:t>
            </w:r>
          </w:p>
        </w:tc>
        <w:tc>
          <w:tcPr>
            <w:tcW w:w="560" w:type="dxa"/>
            <w:tcBorders>
              <w:top w:val="single" w:sz="6" w:space="0" w:color="auto"/>
              <w:left w:val="single" w:sz="6" w:space="0" w:color="auto"/>
              <w:bottom w:val="single" w:sz="6" w:space="0" w:color="auto"/>
              <w:right w:val="single" w:sz="6" w:space="0" w:color="auto"/>
            </w:tcBorders>
            <w:vAlign w:val="center"/>
          </w:tcPr>
          <w:p w14:paraId="02B37662"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531" w:type="dxa"/>
            <w:tcBorders>
              <w:top w:val="single" w:sz="6" w:space="0" w:color="auto"/>
              <w:left w:val="single" w:sz="6" w:space="0" w:color="auto"/>
              <w:bottom w:val="single" w:sz="6" w:space="0" w:color="auto"/>
              <w:right w:val="single" w:sz="6" w:space="0" w:color="auto"/>
            </w:tcBorders>
            <w:vAlign w:val="center"/>
          </w:tcPr>
          <w:p w14:paraId="39D14859"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2CD14166"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3A9713D0"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48F3FCF5"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11</w:t>
            </w:r>
          </w:p>
        </w:tc>
        <w:tc>
          <w:tcPr>
            <w:tcW w:w="7487" w:type="dxa"/>
            <w:tcBorders>
              <w:top w:val="single" w:sz="6" w:space="0" w:color="auto"/>
              <w:left w:val="single" w:sz="6" w:space="0" w:color="auto"/>
              <w:bottom w:val="single" w:sz="6" w:space="0" w:color="auto"/>
              <w:right w:val="single" w:sz="6" w:space="0" w:color="auto"/>
            </w:tcBorders>
            <w:vAlign w:val="center"/>
          </w:tcPr>
          <w:p w14:paraId="533C1340"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Öğrencilerinin gelişim özelliklerini, bireysel farklılıklarını, konu alanının özelliklerini ve kazanımlarını dikkate alarak en uygun öğretim planlamasını ve uygulamasını yapar</w:t>
            </w:r>
          </w:p>
        </w:tc>
        <w:tc>
          <w:tcPr>
            <w:tcW w:w="560" w:type="dxa"/>
            <w:tcBorders>
              <w:top w:val="single" w:sz="6" w:space="0" w:color="auto"/>
              <w:left w:val="single" w:sz="6" w:space="0" w:color="auto"/>
              <w:bottom w:val="single" w:sz="6" w:space="0" w:color="auto"/>
              <w:right w:val="single" w:sz="6" w:space="0" w:color="auto"/>
            </w:tcBorders>
            <w:vAlign w:val="center"/>
          </w:tcPr>
          <w:p w14:paraId="42BB6CB2"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2B45B877"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2CC271DE"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r>
      <w:tr w:rsidR="00EA3526" w:rsidRPr="00EA3526" w14:paraId="7E3FA6CA"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50DFD4F3"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12</w:t>
            </w:r>
          </w:p>
        </w:tc>
        <w:tc>
          <w:tcPr>
            <w:tcW w:w="7487" w:type="dxa"/>
            <w:tcBorders>
              <w:top w:val="single" w:sz="6" w:space="0" w:color="auto"/>
              <w:left w:val="single" w:sz="6" w:space="0" w:color="auto"/>
              <w:bottom w:val="single" w:sz="6" w:space="0" w:color="auto"/>
              <w:right w:val="single" w:sz="6" w:space="0" w:color="auto"/>
            </w:tcBorders>
            <w:vAlign w:val="center"/>
          </w:tcPr>
          <w:p w14:paraId="35F94592"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Ulusal ve uluslar arası eğitim sisteminin ve sınıf öğretmenliğinin yapısı ve tarihsel gelişimi hakkında yereli bilgiye sahip olur</w:t>
            </w:r>
          </w:p>
        </w:tc>
        <w:tc>
          <w:tcPr>
            <w:tcW w:w="560" w:type="dxa"/>
            <w:tcBorders>
              <w:top w:val="single" w:sz="6" w:space="0" w:color="auto"/>
              <w:left w:val="single" w:sz="6" w:space="0" w:color="auto"/>
              <w:bottom w:val="single" w:sz="6" w:space="0" w:color="auto"/>
              <w:right w:val="single" w:sz="6" w:space="0" w:color="auto"/>
            </w:tcBorders>
            <w:vAlign w:val="center"/>
          </w:tcPr>
          <w:p w14:paraId="36EEBCF8"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7FD44224"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p>
        </w:tc>
        <w:tc>
          <w:tcPr>
            <w:tcW w:w="390" w:type="dxa"/>
            <w:tcBorders>
              <w:top w:val="single" w:sz="6" w:space="0" w:color="auto"/>
              <w:left w:val="single" w:sz="6" w:space="0" w:color="auto"/>
              <w:bottom w:val="single" w:sz="6" w:space="0" w:color="auto"/>
              <w:right w:val="single" w:sz="12" w:space="0" w:color="auto"/>
            </w:tcBorders>
            <w:vAlign w:val="center"/>
          </w:tcPr>
          <w:p w14:paraId="0CFA6D4C"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r>
      <w:tr w:rsidR="00EA3526" w:rsidRPr="00EA3526" w14:paraId="350C062F" w14:textId="77777777" w:rsidTr="009D7A53">
        <w:tc>
          <w:tcPr>
            <w:tcW w:w="602" w:type="dxa"/>
            <w:tcBorders>
              <w:top w:val="single" w:sz="6" w:space="0" w:color="auto"/>
              <w:left w:val="single" w:sz="12" w:space="0" w:color="auto"/>
              <w:bottom w:val="single" w:sz="6" w:space="0" w:color="auto"/>
              <w:right w:val="single" w:sz="6" w:space="0" w:color="auto"/>
            </w:tcBorders>
            <w:vAlign w:val="center"/>
          </w:tcPr>
          <w:p w14:paraId="6AEE9DB3"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13</w:t>
            </w:r>
          </w:p>
        </w:tc>
        <w:tc>
          <w:tcPr>
            <w:tcW w:w="7487" w:type="dxa"/>
            <w:tcBorders>
              <w:top w:val="single" w:sz="6" w:space="0" w:color="auto"/>
              <w:left w:val="single" w:sz="6" w:space="0" w:color="auto"/>
              <w:bottom w:val="single" w:sz="6" w:space="0" w:color="auto"/>
              <w:right w:val="single" w:sz="6" w:space="0" w:color="auto"/>
            </w:tcBorders>
            <w:vAlign w:val="center"/>
          </w:tcPr>
          <w:p w14:paraId="5F24C1DA"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Milli kültüre ve evrensel değerlere saygı duyar</w:t>
            </w:r>
          </w:p>
        </w:tc>
        <w:tc>
          <w:tcPr>
            <w:tcW w:w="560" w:type="dxa"/>
            <w:tcBorders>
              <w:top w:val="single" w:sz="6" w:space="0" w:color="auto"/>
              <w:left w:val="single" w:sz="6" w:space="0" w:color="auto"/>
              <w:bottom w:val="single" w:sz="6" w:space="0" w:color="auto"/>
              <w:right w:val="single" w:sz="6" w:space="0" w:color="auto"/>
            </w:tcBorders>
            <w:vAlign w:val="center"/>
          </w:tcPr>
          <w:p w14:paraId="202DC2B5" w14:textId="77777777" w:rsidR="00EA3526" w:rsidRPr="00EA3526" w:rsidRDefault="00EA3526" w:rsidP="00EA3526">
            <w:pPr>
              <w:spacing w:after="0" w:line="240" w:lineRule="auto"/>
              <w:jc w:val="center"/>
              <w:rPr>
                <w:rFonts w:ascii="Times New Roman" w:eastAsia="Times New Roman" w:hAnsi="Times New Roman" w:cs="Times New Roman"/>
                <w:b/>
                <w:sz w:val="24"/>
                <w:szCs w:val="24"/>
                <w:lang w:eastAsia="tr-TR"/>
              </w:rPr>
            </w:pPr>
          </w:p>
        </w:tc>
        <w:tc>
          <w:tcPr>
            <w:tcW w:w="531" w:type="dxa"/>
            <w:tcBorders>
              <w:top w:val="single" w:sz="6" w:space="0" w:color="auto"/>
              <w:left w:val="single" w:sz="6" w:space="0" w:color="auto"/>
              <w:bottom w:val="single" w:sz="6" w:space="0" w:color="auto"/>
              <w:right w:val="single" w:sz="6" w:space="0" w:color="auto"/>
            </w:tcBorders>
            <w:vAlign w:val="center"/>
          </w:tcPr>
          <w:p w14:paraId="16934C8F" w14:textId="77777777" w:rsidR="00EA3526" w:rsidRPr="00EA3526" w:rsidRDefault="00EA3526" w:rsidP="00EA3526">
            <w:pPr>
              <w:spacing w:after="0" w:line="240" w:lineRule="auto"/>
              <w:jc w:val="center"/>
              <w:rPr>
                <w:rFonts w:ascii="Times New Roman" w:eastAsia="Times New Roman" w:hAnsi="Times New Roman" w:cs="Times New Roman"/>
                <w:sz w:val="24"/>
                <w:szCs w:val="24"/>
                <w:lang w:eastAsia="tr-TR"/>
              </w:rPr>
            </w:pPr>
            <w:r w:rsidRPr="00EA3526">
              <w:rPr>
                <w:rFonts w:ascii="Times New Roman" w:eastAsia="Times New Roman" w:hAnsi="Times New Roman" w:cs="Times New Roman"/>
                <w:sz w:val="24"/>
                <w:szCs w:val="24"/>
                <w:lang w:eastAsia="tr-TR"/>
              </w:rPr>
              <w:t>X</w:t>
            </w:r>
          </w:p>
        </w:tc>
        <w:tc>
          <w:tcPr>
            <w:tcW w:w="390" w:type="dxa"/>
            <w:tcBorders>
              <w:top w:val="single" w:sz="6" w:space="0" w:color="auto"/>
              <w:left w:val="single" w:sz="6" w:space="0" w:color="auto"/>
              <w:bottom w:val="single" w:sz="6" w:space="0" w:color="auto"/>
              <w:right w:val="single" w:sz="12" w:space="0" w:color="auto"/>
            </w:tcBorders>
            <w:vAlign w:val="center"/>
          </w:tcPr>
          <w:p w14:paraId="2BECC345" w14:textId="77777777" w:rsidR="00EA3526" w:rsidRPr="00EA3526" w:rsidRDefault="00EA3526" w:rsidP="00EA3526">
            <w:pPr>
              <w:spacing w:after="0" w:line="240" w:lineRule="auto"/>
              <w:rPr>
                <w:rFonts w:ascii="Times New Roman" w:eastAsia="Times New Roman" w:hAnsi="Times New Roman" w:cs="Times New Roman"/>
                <w:b/>
                <w:sz w:val="24"/>
                <w:szCs w:val="24"/>
                <w:lang w:eastAsia="tr-TR"/>
              </w:rPr>
            </w:pPr>
          </w:p>
        </w:tc>
      </w:tr>
      <w:tr w:rsidR="00EA3526" w:rsidRPr="00EA3526" w14:paraId="63E1868B" w14:textId="77777777" w:rsidTr="009D7A53">
        <w:trPr>
          <w:gridAfter w:val="1"/>
          <w:wAfter w:w="390" w:type="dxa"/>
        </w:trPr>
        <w:tc>
          <w:tcPr>
            <w:tcW w:w="9180" w:type="dxa"/>
            <w:gridSpan w:val="4"/>
            <w:tcBorders>
              <w:top w:val="single" w:sz="6" w:space="0" w:color="auto"/>
              <w:left w:val="single" w:sz="12" w:space="0" w:color="auto"/>
              <w:bottom w:val="single" w:sz="12" w:space="0" w:color="auto"/>
              <w:right w:val="single" w:sz="12" w:space="0" w:color="auto"/>
            </w:tcBorders>
            <w:vAlign w:val="center"/>
          </w:tcPr>
          <w:p w14:paraId="295603EE" w14:textId="77777777" w:rsidR="00EA3526" w:rsidRPr="00EA3526" w:rsidRDefault="00EA3526" w:rsidP="00EA3526">
            <w:pPr>
              <w:spacing w:after="0" w:line="240" w:lineRule="auto"/>
              <w:jc w:val="both"/>
              <w:rPr>
                <w:rFonts w:ascii="Times New Roman" w:eastAsia="Times New Roman" w:hAnsi="Times New Roman" w:cs="Times New Roman"/>
                <w:sz w:val="24"/>
                <w:szCs w:val="24"/>
                <w:lang w:eastAsia="tr-TR"/>
              </w:rPr>
            </w:pPr>
            <w:r w:rsidRPr="00EA3526">
              <w:rPr>
                <w:rFonts w:ascii="Times New Roman" w:eastAsia="Times New Roman" w:hAnsi="Times New Roman" w:cs="Times New Roman"/>
                <w:b/>
                <w:sz w:val="24"/>
                <w:szCs w:val="24"/>
                <w:lang w:eastAsia="tr-TR"/>
              </w:rPr>
              <w:t>1</w:t>
            </w:r>
            <w:r w:rsidRPr="00EA3526">
              <w:rPr>
                <w:rFonts w:ascii="Times New Roman" w:eastAsia="Times New Roman" w:hAnsi="Times New Roman" w:cs="Times New Roman"/>
                <w:sz w:val="24"/>
                <w:szCs w:val="24"/>
                <w:lang w:eastAsia="tr-TR"/>
              </w:rPr>
              <w:t xml:space="preserve">:Hiç Katkısı Yok. </w:t>
            </w:r>
            <w:r w:rsidRPr="00EA3526">
              <w:rPr>
                <w:rFonts w:ascii="Times New Roman" w:eastAsia="Times New Roman" w:hAnsi="Times New Roman" w:cs="Times New Roman"/>
                <w:b/>
                <w:sz w:val="24"/>
                <w:szCs w:val="24"/>
                <w:lang w:eastAsia="tr-TR"/>
              </w:rPr>
              <w:t>2</w:t>
            </w:r>
            <w:r w:rsidRPr="00EA3526">
              <w:rPr>
                <w:rFonts w:ascii="Times New Roman" w:eastAsia="Times New Roman" w:hAnsi="Times New Roman" w:cs="Times New Roman"/>
                <w:sz w:val="24"/>
                <w:szCs w:val="24"/>
                <w:lang w:eastAsia="tr-TR"/>
              </w:rPr>
              <w:t xml:space="preserve">:Kısmen Katkısı Var. </w:t>
            </w:r>
            <w:r w:rsidRPr="00EA3526">
              <w:rPr>
                <w:rFonts w:ascii="Times New Roman" w:eastAsia="Times New Roman" w:hAnsi="Times New Roman" w:cs="Times New Roman"/>
                <w:b/>
                <w:sz w:val="24"/>
                <w:szCs w:val="24"/>
                <w:lang w:eastAsia="tr-TR"/>
              </w:rPr>
              <w:t>3</w:t>
            </w:r>
            <w:r w:rsidRPr="00EA3526">
              <w:rPr>
                <w:rFonts w:ascii="Times New Roman" w:eastAsia="Times New Roman" w:hAnsi="Times New Roman" w:cs="Times New Roman"/>
                <w:sz w:val="24"/>
                <w:szCs w:val="24"/>
                <w:lang w:eastAsia="tr-TR"/>
              </w:rPr>
              <w:t>:Tam Katkısı Var.</w:t>
            </w:r>
          </w:p>
        </w:tc>
      </w:tr>
    </w:tbl>
    <w:p w14:paraId="5DF36E77" w14:textId="77777777" w:rsidR="00EA3526" w:rsidRPr="00EA3526" w:rsidRDefault="00EA3526" w:rsidP="00EA3526">
      <w:pPr>
        <w:spacing w:after="0" w:line="240" w:lineRule="auto"/>
        <w:rPr>
          <w:rFonts w:ascii="Times New Roman" w:eastAsia="Times New Roman" w:hAnsi="Times New Roman" w:cs="Times New Roman"/>
          <w:sz w:val="24"/>
          <w:szCs w:val="24"/>
          <w:lang w:eastAsia="tr-TR"/>
        </w:rPr>
      </w:pPr>
    </w:p>
    <w:p w14:paraId="5EE1C19E" w14:textId="77777777" w:rsidR="00EA3526" w:rsidRPr="00EA3526" w:rsidRDefault="00EA3526" w:rsidP="00EA3526">
      <w:pPr>
        <w:spacing w:after="0" w:line="36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b/>
          <w:sz w:val="24"/>
          <w:szCs w:val="24"/>
          <w:lang w:eastAsia="tr-TR"/>
        </w:rPr>
        <w:t>Dersin Öğretim Üyesi:</w:t>
      </w:r>
      <w:r w:rsidRPr="00EA3526">
        <w:rPr>
          <w:rFonts w:ascii="Times New Roman" w:eastAsia="Times New Roman" w:hAnsi="Times New Roman" w:cs="Times New Roman"/>
          <w:sz w:val="24"/>
          <w:szCs w:val="24"/>
          <w:lang w:eastAsia="tr-TR"/>
        </w:rPr>
        <w:t xml:space="preserve"> </w:t>
      </w:r>
    </w:p>
    <w:p w14:paraId="15CDA3F1" w14:textId="77777777" w:rsidR="00EA3526" w:rsidRPr="00EA3526" w:rsidRDefault="00EA3526" w:rsidP="00EA3526">
      <w:pPr>
        <w:tabs>
          <w:tab w:val="left" w:pos="7655"/>
        </w:tabs>
        <w:spacing w:after="0" w:line="240" w:lineRule="auto"/>
        <w:rPr>
          <w:rFonts w:ascii="Times New Roman" w:eastAsia="Times New Roman" w:hAnsi="Times New Roman" w:cs="Times New Roman"/>
          <w:sz w:val="24"/>
          <w:szCs w:val="24"/>
          <w:lang w:eastAsia="tr-TR"/>
        </w:rPr>
      </w:pPr>
      <w:r w:rsidRPr="00EA3526">
        <w:rPr>
          <w:rFonts w:ascii="Times New Roman" w:eastAsia="Times New Roman" w:hAnsi="Times New Roman" w:cs="Times New Roman"/>
          <w:b/>
          <w:sz w:val="24"/>
          <w:szCs w:val="24"/>
          <w:lang w:eastAsia="tr-TR"/>
        </w:rPr>
        <w:t>İmza</w:t>
      </w:r>
      <w:r w:rsidRPr="00EA3526">
        <w:rPr>
          <w:rFonts w:ascii="Times New Roman" w:eastAsia="Times New Roman" w:hAnsi="Times New Roman" w:cs="Times New Roman"/>
          <w:sz w:val="24"/>
          <w:szCs w:val="24"/>
          <w:lang w:eastAsia="tr-TR"/>
        </w:rPr>
        <w:t xml:space="preserve">: </w:t>
      </w:r>
      <w:r w:rsidRPr="00EA3526">
        <w:rPr>
          <w:rFonts w:ascii="Times New Roman" w:eastAsia="Times New Roman" w:hAnsi="Times New Roman" w:cs="Times New Roman"/>
          <w:sz w:val="24"/>
          <w:szCs w:val="24"/>
          <w:lang w:eastAsia="tr-TR"/>
        </w:rPr>
        <w:tab/>
        <w:t xml:space="preserve"> </w:t>
      </w:r>
      <w:r w:rsidRPr="00EA3526">
        <w:rPr>
          <w:rFonts w:ascii="Times New Roman" w:eastAsia="Times New Roman" w:hAnsi="Times New Roman" w:cs="Times New Roman"/>
          <w:b/>
          <w:sz w:val="24"/>
          <w:szCs w:val="24"/>
          <w:lang w:eastAsia="tr-TR"/>
        </w:rPr>
        <w:tab/>
        <w:t xml:space="preserve">Tarih: </w:t>
      </w:r>
    </w:p>
    <w:p w14:paraId="0D170A5A" w14:textId="77777777" w:rsidR="00EA3526" w:rsidRPr="00EA3526" w:rsidRDefault="00EA3526" w:rsidP="00EA3526">
      <w:pPr>
        <w:spacing w:after="0" w:line="240" w:lineRule="auto"/>
        <w:rPr>
          <w:rFonts w:ascii="Times New Roman" w:eastAsia="Times New Roman" w:hAnsi="Times New Roman" w:cs="Times New Roman"/>
          <w:sz w:val="24"/>
          <w:szCs w:val="24"/>
        </w:rPr>
      </w:pPr>
    </w:p>
    <w:p w14:paraId="47F4E235" w14:textId="77777777" w:rsidR="00EA3526" w:rsidRPr="00EA3526" w:rsidRDefault="00EA3526" w:rsidP="00EA3526">
      <w:pPr>
        <w:spacing w:after="0" w:line="360" w:lineRule="auto"/>
        <w:rPr>
          <w:rFonts w:ascii="Times New Roman" w:eastAsia="Times New Roman" w:hAnsi="Times New Roman" w:cs="Times New Roman"/>
          <w:sz w:val="24"/>
          <w:szCs w:val="24"/>
          <w:lang w:eastAsia="tr-TR"/>
        </w:rPr>
      </w:pPr>
    </w:p>
    <w:p w14:paraId="1896D7FC" w14:textId="77777777" w:rsidR="00EA3526" w:rsidRPr="00EA3526" w:rsidRDefault="00EA3526" w:rsidP="00EA3526">
      <w:pPr>
        <w:spacing w:after="0" w:line="360" w:lineRule="auto"/>
        <w:rPr>
          <w:rFonts w:ascii="Times New Roman" w:eastAsia="Times New Roman" w:hAnsi="Times New Roman" w:cs="Times New Roman"/>
          <w:sz w:val="24"/>
          <w:szCs w:val="24"/>
          <w:lang w:eastAsia="tr-TR"/>
        </w:rPr>
      </w:pPr>
    </w:p>
    <w:p w14:paraId="6DE89205" w14:textId="77777777" w:rsidR="002836A2" w:rsidRDefault="002836A2"/>
    <w:sectPr w:rsidR="00283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3693"/>
    <w:multiLevelType w:val="hybridMultilevel"/>
    <w:tmpl w:val="D4BE1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26"/>
    <w:rsid w:val="00160258"/>
    <w:rsid w:val="002836A2"/>
    <w:rsid w:val="00875AF0"/>
    <w:rsid w:val="00D87B14"/>
    <w:rsid w:val="00EA352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0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A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A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A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A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4469</Characters>
  <Application>Microsoft Macintosh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4</cp:revision>
  <dcterms:created xsi:type="dcterms:W3CDTF">2018-08-08T11:18:00Z</dcterms:created>
  <dcterms:modified xsi:type="dcterms:W3CDTF">2019-05-29T11:41:00Z</dcterms:modified>
</cp:coreProperties>
</file>