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40A" w:rsidRPr="0088640A" w:rsidRDefault="0088640A" w:rsidP="0088640A"/>
    <w:p w:rsidR="0088640A" w:rsidRPr="0088640A" w:rsidRDefault="0088640A" w:rsidP="0088640A">
      <w:pPr>
        <w:rPr>
          <w:b/>
        </w:rPr>
      </w:pPr>
      <w:r w:rsidRPr="0088640A">
        <w:rPr>
          <w:b/>
          <w:noProof/>
          <w:lang w:val="en-US"/>
        </w:rPr>
        <w:drawing>
          <wp:inline distT="0" distB="0" distL="0" distR="0">
            <wp:extent cx="590550" cy="523875"/>
            <wp:effectExtent l="0" t="0" r="0" b="9525"/>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88640A">
        <w:rPr>
          <w:b/>
        </w:rPr>
        <w:t xml:space="preserve">ESOGU </w:t>
      </w:r>
      <w:proofErr w:type="spellStart"/>
      <w:r w:rsidRPr="0088640A">
        <w:rPr>
          <w:b/>
        </w:rPr>
        <w:t>Faculty</w:t>
      </w:r>
      <w:proofErr w:type="spellEnd"/>
      <w:r w:rsidRPr="0088640A">
        <w:rPr>
          <w:b/>
        </w:rPr>
        <w:t xml:space="preserve"> of </w:t>
      </w:r>
      <w:proofErr w:type="spellStart"/>
      <w:r w:rsidRPr="0088640A">
        <w:rPr>
          <w:b/>
        </w:rPr>
        <w:t>Education</w:t>
      </w:r>
      <w:proofErr w:type="spellEnd"/>
      <w:r w:rsidRPr="0088640A">
        <w:rPr>
          <w:b/>
        </w:rPr>
        <w:t xml:space="preserve">, </w:t>
      </w:r>
      <w:proofErr w:type="spellStart"/>
      <w:r w:rsidRPr="0088640A">
        <w:rPr>
          <w:b/>
          <w:bCs/>
        </w:rPr>
        <w:t>Department</w:t>
      </w:r>
      <w:proofErr w:type="spellEnd"/>
      <w:r w:rsidRPr="0088640A">
        <w:rPr>
          <w:b/>
          <w:bCs/>
        </w:rPr>
        <w:t xml:space="preserve"> of </w:t>
      </w:r>
      <w:proofErr w:type="spellStart"/>
      <w:r w:rsidRPr="0088640A">
        <w:rPr>
          <w:b/>
          <w:bCs/>
        </w:rPr>
        <w:t>Elementary</w:t>
      </w:r>
      <w:proofErr w:type="spellEnd"/>
      <w:r w:rsidRPr="0088640A">
        <w:rPr>
          <w:b/>
          <w:bCs/>
        </w:rPr>
        <w:t xml:space="preserve"> </w:t>
      </w:r>
      <w:proofErr w:type="spellStart"/>
      <w:r w:rsidRPr="0088640A">
        <w:rPr>
          <w:b/>
          <w:bCs/>
        </w:rPr>
        <w:t>and</w:t>
      </w:r>
      <w:proofErr w:type="spellEnd"/>
      <w:r w:rsidRPr="0088640A">
        <w:rPr>
          <w:b/>
          <w:bCs/>
        </w:rPr>
        <w:t xml:space="preserve"> </w:t>
      </w:r>
      <w:proofErr w:type="spellStart"/>
      <w:r w:rsidRPr="0088640A">
        <w:rPr>
          <w:b/>
          <w:bCs/>
        </w:rPr>
        <w:t>Early</w:t>
      </w:r>
      <w:proofErr w:type="spellEnd"/>
      <w:r w:rsidRPr="0088640A">
        <w:rPr>
          <w:b/>
          <w:bCs/>
        </w:rPr>
        <w:t xml:space="preserve"> </w:t>
      </w:r>
      <w:proofErr w:type="spellStart"/>
      <w:r w:rsidRPr="0088640A">
        <w:rPr>
          <w:b/>
          <w:bCs/>
        </w:rPr>
        <w:t>Childhood</w:t>
      </w:r>
      <w:proofErr w:type="spellEnd"/>
      <w:r w:rsidRPr="0088640A">
        <w:rPr>
          <w:b/>
          <w:bCs/>
        </w:rPr>
        <w:t xml:space="preserve"> </w:t>
      </w:r>
      <w:proofErr w:type="spellStart"/>
      <w:r w:rsidRPr="0088640A">
        <w:rPr>
          <w:b/>
          <w:bCs/>
        </w:rPr>
        <w:t>Education</w:t>
      </w:r>
      <w:proofErr w:type="spellEnd"/>
      <w:r w:rsidRPr="0088640A">
        <w:rPr>
          <w:b/>
          <w:bCs/>
        </w:rPr>
        <w:t xml:space="preserve">, </w:t>
      </w:r>
      <w:proofErr w:type="spellStart"/>
      <w:r w:rsidRPr="0088640A">
        <w:rPr>
          <w:b/>
          <w:bCs/>
        </w:rPr>
        <w:t>Early</w:t>
      </w:r>
      <w:proofErr w:type="spellEnd"/>
      <w:r w:rsidRPr="0088640A">
        <w:rPr>
          <w:b/>
          <w:bCs/>
        </w:rPr>
        <w:t xml:space="preserve"> </w:t>
      </w:r>
      <w:proofErr w:type="spellStart"/>
      <w:r w:rsidRPr="0088640A">
        <w:rPr>
          <w:b/>
          <w:bCs/>
        </w:rPr>
        <w:t>Childhood</w:t>
      </w:r>
      <w:proofErr w:type="spellEnd"/>
      <w:r w:rsidRPr="0088640A">
        <w:rPr>
          <w:b/>
          <w:bCs/>
        </w:rPr>
        <w:t xml:space="preserve"> </w:t>
      </w:r>
      <w:proofErr w:type="spellStart"/>
      <w:r w:rsidRPr="0088640A">
        <w:rPr>
          <w:b/>
          <w:bCs/>
        </w:rPr>
        <w:t>Education</w:t>
      </w:r>
      <w:proofErr w:type="spellEnd"/>
    </w:p>
    <w:p w:rsidR="0088640A" w:rsidRPr="0088640A" w:rsidRDefault="0088640A" w:rsidP="0088640A">
      <w:pPr>
        <w:rPr>
          <w:b/>
        </w:rPr>
      </w:pPr>
    </w:p>
    <w:p w:rsidR="0088640A" w:rsidRPr="0088640A" w:rsidRDefault="0088640A" w:rsidP="0088640A">
      <w:pPr>
        <w:rPr>
          <w:b/>
        </w:rPr>
      </w:pPr>
    </w:p>
    <w:tbl>
      <w:tblPr>
        <w:tblW w:w="3118" w:type="dxa"/>
        <w:tblInd w:w="65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01"/>
        <w:gridCol w:w="1417"/>
      </w:tblGrid>
      <w:tr w:rsidR="0088640A" w:rsidRPr="0088640A" w:rsidTr="009708F5">
        <w:trPr>
          <w:trHeight w:val="270"/>
        </w:trPr>
        <w:tc>
          <w:tcPr>
            <w:tcW w:w="1701" w:type="dxa"/>
            <w:vAlign w:val="center"/>
          </w:tcPr>
          <w:p w:rsidR="0088640A" w:rsidRPr="0088640A" w:rsidRDefault="0088640A" w:rsidP="0088640A">
            <w:pPr>
              <w:rPr>
                <w:b/>
              </w:rPr>
            </w:pPr>
            <w:r w:rsidRPr="0088640A">
              <w:rPr>
                <w:b/>
              </w:rPr>
              <w:t>SEMESTER</w:t>
            </w:r>
          </w:p>
        </w:tc>
        <w:tc>
          <w:tcPr>
            <w:tcW w:w="1417" w:type="dxa"/>
            <w:vAlign w:val="center"/>
          </w:tcPr>
          <w:p w:rsidR="0088640A" w:rsidRPr="0088640A" w:rsidRDefault="00ED3A4A" w:rsidP="0088640A">
            <w:r>
              <w:t>SPRING</w:t>
            </w:r>
          </w:p>
        </w:tc>
      </w:tr>
    </w:tbl>
    <w:p w:rsidR="0088640A" w:rsidRPr="0088640A" w:rsidRDefault="0088640A" w:rsidP="0088640A">
      <w:pPr>
        <w:rPr>
          <w:b/>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300"/>
      </w:tblGrid>
      <w:tr w:rsidR="0088640A" w:rsidRPr="0088640A" w:rsidTr="009708F5">
        <w:trPr>
          <w:trHeight w:val="308"/>
        </w:trPr>
        <w:tc>
          <w:tcPr>
            <w:tcW w:w="2190" w:type="dxa"/>
            <w:vAlign w:val="center"/>
          </w:tcPr>
          <w:p w:rsidR="0088640A" w:rsidRPr="0088640A" w:rsidRDefault="0088640A" w:rsidP="0088640A">
            <w:pPr>
              <w:rPr>
                <w:b/>
              </w:rPr>
            </w:pPr>
            <w:r w:rsidRPr="0088640A">
              <w:rPr>
                <w:b/>
              </w:rPr>
              <w:t>COURSE CODE</w:t>
            </w:r>
          </w:p>
        </w:tc>
        <w:tc>
          <w:tcPr>
            <w:tcW w:w="2114" w:type="dxa"/>
            <w:vAlign w:val="center"/>
          </w:tcPr>
          <w:p w:rsidR="0088640A" w:rsidRPr="001D3B2B" w:rsidRDefault="001D3B2B" w:rsidP="0088640A">
            <w:proofErr w:type="gramStart"/>
            <w:r w:rsidRPr="00ED3A4A">
              <w:rPr>
                <w:shd w:val="clear" w:color="auto" w:fill="FFFFFF"/>
              </w:rPr>
              <w:t>171914013</w:t>
            </w:r>
            <w:proofErr w:type="gramEnd"/>
          </w:p>
        </w:tc>
        <w:tc>
          <w:tcPr>
            <w:tcW w:w="2020" w:type="dxa"/>
            <w:vAlign w:val="center"/>
          </w:tcPr>
          <w:p w:rsidR="0088640A" w:rsidRPr="0088640A" w:rsidRDefault="0088640A" w:rsidP="0088640A">
            <w:pPr>
              <w:rPr>
                <w:b/>
              </w:rPr>
            </w:pPr>
            <w:r w:rsidRPr="0088640A">
              <w:rPr>
                <w:b/>
              </w:rPr>
              <w:t>COURSE NAME</w:t>
            </w:r>
          </w:p>
        </w:tc>
        <w:tc>
          <w:tcPr>
            <w:tcW w:w="3300" w:type="dxa"/>
          </w:tcPr>
          <w:p w:rsidR="0088640A" w:rsidRPr="0088640A" w:rsidRDefault="00A44A49" w:rsidP="0088640A">
            <w:proofErr w:type="spellStart"/>
            <w:r w:rsidRPr="00A44A49">
              <w:t>Education</w:t>
            </w:r>
            <w:proofErr w:type="spellEnd"/>
            <w:r w:rsidRPr="00A44A49">
              <w:t xml:space="preserve"> of </w:t>
            </w:r>
            <w:proofErr w:type="spellStart"/>
            <w:r w:rsidRPr="00A44A49">
              <w:t>Hospitalized</w:t>
            </w:r>
            <w:proofErr w:type="spellEnd"/>
            <w:r w:rsidRPr="00A44A49">
              <w:t xml:space="preserve"> </w:t>
            </w:r>
            <w:proofErr w:type="spellStart"/>
            <w:r w:rsidRPr="00A44A49">
              <w:t>Children</w:t>
            </w:r>
            <w:proofErr w:type="spellEnd"/>
          </w:p>
        </w:tc>
      </w:tr>
    </w:tbl>
    <w:p w:rsidR="0088640A" w:rsidRPr="0088640A" w:rsidRDefault="0088640A" w:rsidP="0088640A">
      <w:r w:rsidRPr="0088640A">
        <w:rPr>
          <w:b/>
        </w:rPr>
        <w:t xml:space="preserve">                                                   </w:t>
      </w:r>
      <w:r w:rsidRPr="0088640A">
        <w:rPr>
          <w:b/>
        </w:rPr>
        <w:tab/>
      </w:r>
      <w:r w:rsidRPr="0088640A">
        <w:rPr>
          <w:b/>
        </w:rPr>
        <w:tab/>
      </w:r>
      <w:r w:rsidRPr="0088640A">
        <w:rPr>
          <w:b/>
        </w:rPr>
        <w:tab/>
      </w:r>
      <w:r w:rsidRPr="0088640A">
        <w:rPr>
          <w:b/>
        </w:rPr>
        <w:tab/>
      </w:r>
      <w:r w:rsidRPr="0088640A">
        <w:rPr>
          <w:b/>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8"/>
        <w:gridCol w:w="465"/>
        <w:gridCol w:w="498"/>
        <w:gridCol w:w="970"/>
        <w:gridCol w:w="664"/>
        <w:gridCol w:w="60"/>
        <w:gridCol w:w="624"/>
        <w:gridCol w:w="828"/>
        <w:gridCol w:w="314"/>
        <w:gridCol w:w="335"/>
        <w:gridCol w:w="104"/>
        <w:gridCol w:w="2054"/>
        <w:gridCol w:w="1359"/>
      </w:tblGrid>
      <w:tr w:rsidR="0088640A" w:rsidRPr="0088640A" w:rsidTr="009708F5">
        <w:trPr>
          <w:trHeight w:val="383"/>
        </w:trPr>
        <w:tc>
          <w:tcPr>
            <w:tcW w:w="701" w:type="pct"/>
            <w:vMerge w:val="restart"/>
            <w:tcBorders>
              <w:top w:val="single" w:sz="12" w:space="0" w:color="auto"/>
              <w:left w:val="single" w:sz="12" w:space="0" w:color="auto"/>
              <w:bottom w:val="single" w:sz="4" w:space="0" w:color="auto"/>
              <w:right w:val="single" w:sz="12" w:space="0" w:color="auto"/>
            </w:tcBorders>
            <w:vAlign w:val="center"/>
          </w:tcPr>
          <w:p w:rsidR="0088640A" w:rsidRPr="0088640A" w:rsidRDefault="0088640A" w:rsidP="00A44A49">
            <w:pPr>
              <w:jc w:val="center"/>
              <w:rPr>
                <w:b/>
              </w:rPr>
            </w:pPr>
            <w:r w:rsidRPr="0088640A">
              <w:rPr>
                <w:b/>
              </w:rPr>
              <w:t>SEMESTER</w:t>
            </w:r>
          </w:p>
          <w:p w:rsidR="0088640A" w:rsidRPr="0088640A" w:rsidRDefault="0088640A" w:rsidP="00A44A49">
            <w:pPr>
              <w:jc w:val="center"/>
            </w:pPr>
          </w:p>
        </w:tc>
        <w:tc>
          <w:tcPr>
            <w:tcW w:w="1705" w:type="pct"/>
            <w:gridSpan w:val="6"/>
            <w:tcBorders>
              <w:left w:val="single" w:sz="12" w:space="0" w:color="auto"/>
              <w:bottom w:val="single" w:sz="4" w:space="0" w:color="auto"/>
              <w:right w:val="single" w:sz="12" w:space="0" w:color="auto"/>
            </w:tcBorders>
            <w:vAlign w:val="center"/>
          </w:tcPr>
          <w:p w:rsidR="0088640A" w:rsidRPr="0088640A" w:rsidRDefault="0088640A" w:rsidP="00A44A49">
            <w:pPr>
              <w:jc w:val="center"/>
              <w:rPr>
                <w:b/>
              </w:rPr>
            </w:pPr>
            <w:r w:rsidRPr="0088640A">
              <w:rPr>
                <w:b/>
              </w:rPr>
              <w:t>WEEKLY COURSE PERIOD</w:t>
            </w:r>
          </w:p>
        </w:tc>
        <w:tc>
          <w:tcPr>
            <w:tcW w:w="2595" w:type="pct"/>
            <w:gridSpan w:val="6"/>
            <w:tcBorders>
              <w:left w:val="single" w:sz="12" w:space="0" w:color="auto"/>
              <w:bottom w:val="single" w:sz="4" w:space="0" w:color="auto"/>
            </w:tcBorders>
            <w:vAlign w:val="center"/>
          </w:tcPr>
          <w:p w:rsidR="0088640A" w:rsidRPr="0088640A" w:rsidRDefault="0088640A" w:rsidP="00A44A49">
            <w:pPr>
              <w:jc w:val="center"/>
              <w:rPr>
                <w:b/>
              </w:rPr>
            </w:pPr>
            <w:r w:rsidRPr="0088640A">
              <w:rPr>
                <w:b/>
              </w:rPr>
              <w:t>COURSE OF</w:t>
            </w:r>
          </w:p>
        </w:tc>
      </w:tr>
      <w:tr w:rsidR="0088640A" w:rsidRPr="0088640A" w:rsidTr="009708F5">
        <w:trPr>
          <w:trHeight w:val="382"/>
        </w:trPr>
        <w:tc>
          <w:tcPr>
            <w:tcW w:w="701" w:type="pct"/>
            <w:vMerge/>
            <w:tcBorders>
              <w:top w:val="single" w:sz="4" w:space="0" w:color="auto"/>
              <w:left w:val="single" w:sz="12" w:space="0" w:color="auto"/>
              <w:bottom w:val="single" w:sz="4" w:space="0" w:color="auto"/>
              <w:right w:val="single" w:sz="12" w:space="0" w:color="auto"/>
            </w:tcBorders>
            <w:vAlign w:val="center"/>
          </w:tcPr>
          <w:p w:rsidR="0088640A" w:rsidRPr="0088640A" w:rsidRDefault="0088640A" w:rsidP="00A44A49">
            <w:pPr>
              <w:jc w:val="center"/>
              <w:rPr>
                <w:b/>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A44A49">
            <w:pPr>
              <w:jc w:val="center"/>
              <w:rPr>
                <w:b/>
              </w:rPr>
            </w:pPr>
            <w:proofErr w:type="spellStart"/>
            <w:r w:rsidRPr="0088640A">
              <w:rPr>
                <w:b/>
              </w:rPr>
              <w:t>Theory</w:t>
            </w:r>
            <w:proofErr w:type="spellEnd"/>
          </w:p>
        </w:tc>
        <w:tc>
          <w:tcPr>
            <w:tcW w:w="504" w:type="pct"/>
            <w:tcBorders>
              <w:top w:val="single" w:sz="4" w:space="0" w:color="auto"/>
              <w:left w:val="single" w:sz="4" w:space="0" w:color="auto"/>
              <w:bottom w:val="single" w:sz="4" w:space="0" w:color="auto"/>
            </w:tcBorders>
            <w:vAlign w:val="center"/>
          </w:tcPr>
          <w:p w:rsidR="0088640A" w:rsidRPr="0088640A" w:rsidRDefault="0088640A" w:rsidP="00A44A49">
            <w:pPr>
              <w:jc w:val="center"/>
              <w:rPr>
                <w:b/>
              </w:rPr>
            </w:pPr>
            <w:proofErr w:type="spellStart"/>
            <w:r w:rsidRPr="0088640A">
              <w:rPr>
                <w:b/>
              </w:rPr>
              <w:t>Practice</w:t>
            </w:r>
            <w:proofErr w:type="spellEnd"/>
          </w:p>
        </w:tc>
        <w:tc>
          <w:tcPr>
            <w:tcW w:w="699" w:type="pct"/>
            <w:gridSpan w:val="3"/>
            <w:tcBorders>
              <w:top w:val="single" w:sz="4" w:space="0" w:color="auto"/>
              <w:bottom w:val="single" w:sz="4" w:space="0" w:color="auto"/>
              <w:right w:val="single" w:sz="12" w:space="0" w:color="auto"/>
            </w:tcBorders>
            <w:vAlign w:val="center"/>
          </w:tcPr>
          <w:p w:rsidR="0088640A" w:rsidRPr="0088640A" w:rsidRDefault="0088640A" w:rsidP="00A44A49">
            <w:pPr>
              <w:jc w:val="center"/>
              <w:rPr>
                <w:b/>
              </w:rPr>
            </w:pPr>
            <w:proofErr w:type="spellStart"/>
            <w:r w:rsidRPr="0088640A">
              <w:rPr>
                <w:b/>
              </w:rPr>
              <w:t>Labratory</w:t>
            </w:r>
            <w:proofErr w:type="spellEnd"/>
          </w:p>
        </w:tc>
        <w:tc>
          <w:tcPr>
            <w:tcW w:w="430" w:type="pct"/>
            <w:tcBorders>
              <w:top w:val="single" w:sz="4" w:space="0" w:color="auto"/>
              <w:bottom w:val="single" w:sz="4" w:space="0" w:color="auto"/>
              <w:right w:val="single" w:sz="4" w:space="0" w:color="auto"/>
            </w:tcBorders>
            <w:vAlign w:val="center"/>
          </w:tcPr>
          <w:p w:rsidR="0088640A" w:rsidRPr="0088640A" w:rsidRDefault="0088640A" w:rsidP="00A44A49">
            <w:pPr>
              <w:jc w:val="center"/>
              <w:rPr>
                <w:b/>
              </w:rPr>
            </w:pPr>
            <w:proofErr w:type="spellStart"/>
            <w:r w:rsidRPr="0088640A">
              <w:rPr>
                <w:b/>
              </w:rPr>
              <w:t>Credit</w:t>
            </w:r>
            <w:proofErr w:type="spellEnd"/>
          </w:p>
        </w:tc>
        <w:tc>
          <w:tcPr>
            <w:tcW w:w="337" w:type="pct"/>
            <w:gridSpan w:val="2"/>
            <w:tcBorders>
              <w:top w:val="single" w:sz="4" w:space="0" w:color="auto"/>
              <w:left w:val="single" w:sz="4" w:space="0" w:color="auto"/>
              <w:bottom w:val="single" w:sz="4" w:space="0" w:color="auto"/>
              <w:right w:val="single" w:sz="4" w:space="0" w:color="auto"/>
            </w:tcBorders>
            <w:vAlign w:val="center"/>
          </w:tcPr>
          <w:p w:rsidR="0088640A" w:rsidRPr="0088640A" w:rsidRDefault="0088640A" w:rsidP="00A44A49">
            <w:pPr>
              <w:jc w:val="center"/>
              <w:rPr>
                <w:b/>
              </w:rPr>
            </w:pPr>
            <w:r w:rsidRPr="0088640A">
              <w:rPr>
                <w:b/>
              </w:rPr>
              <w:t>ECTS</w:t>
            </w:r>
          </w:p>
        </w:tc>
        <w:tc>
          <w:tcPr>
            <w:tcW w:w="1121" w:type="pct"/>
            <w:gridSpan w:val="2"/>
            <w:tcBorders>
              <w:top w:val="single" w:sz="4" w:space="0" w:color="auto"/>
              <w:left w:val="single" w:sz="4" w:space="0" w:color="auto"/>
              <w:bottom w:val="single" w:sz="4" w:space="0" w:color="auto"/>
            </w:tcBorders>
            <w:vAlign w:val="center"/>
          </w:tcPr>
          <w:p w:rsidR="0088640A" w:rsidRPr="0088640A" w:rsidRDefault="0088640A" w:rsidP="00A44A49">
            <w:pPr>
              <w:jc w:val="center"/>
              <w:rPr>
                <w:b/>
              </w:rPr>
            </w:pPr>
            <w:r w:rsidRPr="0088640A">
              <w:rPr>
                <w:b/>
              </w:rPr>
              <w:t>TYPE</w:t>
            </w:r>
          </w:p>
        </w:tc>
        <w:tc>
          <w:tcPr>
            <w:tcW w:w="707" w:type="pct"/>
            <w:tcBorders>
              <w:top w:val="single" w:sz="4" w:space="0" w:color="auto"/>
              <w:left w:val="single" w:sz="4" w:space="0" w:color="auto"/>
              <w:bottom w:val="single" w:sz="4" w:space="0" w:color="auto"/>
            </w:tcBorders>
            <w:vAlign w:val="center"/>
          </w:tcPr>
          <w:p w:rsidR="0088640A" w:rsidRPr="0088640A" w:rsidRDefault="0088640A" w:rsidP="00A44A49">
            <w:pPr>
              <w:jc w:val="center"/>
              <w:rPr>
                <w:b/>
              </w:rPr>
            </w:pPr>
            <w:r w:rsidRPr="0088640A">
              <w:rPr>
                <w:b/>
              </w:rPr>
              <w:t>LANGUAGE</w:t>
            </w:r>
          </w:p>
        </w:tc>
      </w:tr>
      <w:tr w:rsidR="00A44A49" w:rsidRPr="0088640A" w:rsidTr="009708F5">
        <w:trPr>
          <w:trHeight w:val="367"/>
        </w:trPr>
        <w:tc>
          <w:tcPr>
            <w:tcW w:w="701" w:type="pct"/>
            <w:vAlign w:val="center"/>
          </w:tcPr>
          <w:p w:rsidR="00A44A49" w:rsidRPr="0088640A" w:rsidRDefault="000E257A" w:rsidP="00A44A49">
            <w:pPr>
              <w:jc w:val="center"/>
            </w:pPr>
            <w:r>
              <w:t>IV</w:t>
            </w:r>
          </w:p>
        </w:tc>
        <w:tc>
          <w:tcPr>
            <w:tcW w:w="501" w:type="pct"/>
            <w:gridSpan w:val="2"/>
            <w:vAlign w:val="center"/>
          </w:tcPr>
          <w:p w:rsidR="00A44A49" w:rsidRPr="00955CBE" w:rsidRDefault="00A44A49" w:rsidP="00A44A49">
            <w:pPr>
              <w:jc w:val="center"/>
            </w:pPr>
            <w:r>
              <w:t>2</w:t>
            </w:r>
          </w:p>
        </w:tc>
        <w:tc>
          <w:tcPr>
            <w:tcW w:w="504" w:type="pct"/>
            <w:vAlign w:val="center"/>
          </w:tcPr>
          <w:p w:rsidR="00A44A49" w:rsidRPr="00955CBE" w:rsidRDefault="00A44A49" w:rsidP="00A44A49">
            <w:pPr>
              <w:jc w:val="center"/>
            </w:pPr>
            <w:bookmarkStart w:id="0" w:name="_GoBack"/>
            <w:bookmarkEnd w:id="0"/>
            <w:r>
              <w:t>0</w:t>
            </w:r>
          </w:p>
        </w:tc>
        <w:tc>
          <w:tcPr>
            <w:tcW w:w="699" w:type="pct"/>
            <w:gridSpan w:val="3"/>
            <w:shd w:val="clear" w:color="auto" w:fill="auto"/>
            <w:vAlign w:val="center"/>
          </w:tcPr>
          <w:p w:rsidR="00A44A49" w:rsidRPr="00955CBE" w:rsidRDefault="00A44A49" w:rsidP="00A44A49">
            <w:pPr>
              <w:jc w:val="center"/>
            </w:pPr>
            <w:r>
              <w:t>0</w:t>
            </w:r>
          </w:p>
        </w:tc>
        <w:tc>
          <w:tcPr>
            <w:tcW w:w="430" w:type="pct"/>
            <w:shd w:val="clear" w:color="auto" w:fill="auto"/>
            <w:vAlign w:val="center"/>
          </w:tcPr>
          <w:p w:rsidR="00A44A49" w:rsidRPr="00955CBE" w:rsidRDefault="00A44A49" w:rsidP="00A44A49">
            <w:pPr>
              <w:jc w:val="center"/>
            </w:pPr>
            <w:r>
              <w:t>2</w:t>
            </w:r>
          </w:p>
        </w:tc>
        <w:tc>
          <w:tcPr>
            <w:tcW w:w="337" w:type="pct"/>
            <w:gridSpan w:val="2"/>
            <w:shd w:val="clear" w:color="auto" w:fill="auto"/>
            <w:vAlign w:val="center"/>
          </w:tcPr>
          <w:p w:rsidR="00A44A49" w:rsidRPr="00955CBE" w:rsidRDefault="00A44A49" w:rsidP="00A44A49">
            <w:pPr>
              <w:jc w:val="center"/>
            </w:pPr>
            <w:r>
              <w:t>4</w:t>
            </w:r>
          </w:p>
        </w:tc>
        <w:tc>
          <w:tcPr>
            <w:tcW w:w="1121" w:type="pct"/>
            <w:gridSpan w:val="2"/>
            <w:tcBorders>
              <w:top w:val="single" w:sz="4" w:space="0" w:color="auto"/>
              <w:left w:val="single" w:sz="4" w:space="0" w:color="auto"/>
              <w:bottom w:val="single" w:sz="12" w:space="0" w:color="auto"/>
            </w:tcBorders>
            <w:vAlign w:val="center"/>
          </w:tcPr>
          <w:p w:rsidR="00A44A49" w:rsidRPr="009D01DE" w:rsidRDefault="00A44A49" w:rsidP="00A44A49">
            <w:pPr>
              <w:jc w:val="center"/>
            </w:pPr>
            <w:r w:rsidRPr="009D01DE">
              <w:t>COMPULSORY ( )</w:t>
            </w:r>
          </w:p>
          <w:p w:rsidR="00A44A49" w:rsidRPr="009D01DE" w:rsidRDefault="00A44A49" w:rsidP="00A44A49">
            <w:pPr>
              <w:jc w:val="center"/>
            </w:pPr>
            <w:r w:rsidRPr="009D01DE">
              <w:t>ELECTIVE (X)</w:t>
            </w:r>
          </w:p>
        </w:tc>
        <w:tc>
          <w:tcPr>
            <w:tcW w:w="707" w:type="pct"/>
            <w:tcBorders>
              <w:top w:val="single" w:sz="4" w:space="0" w:color="auto"/>
              <w:left w:val="single" w:sz="4" w:space="0" w:color="auto"/>
              <w:bottom w:val="single" w:sz="12" w:space="0" w:color="auto"/>
            </w:tcBorders>
            <w:vAlign w:val="center"/>
          </w:tcPr>
          <w:p w:rsidR="00A44A49" w:rsidRPr="009D01DE" w:rsidRDefault="00A44A49" w:rsidP="00A44A49">
            <w:pPr>
              <w:jc w:val="center"/>
            </w:pPr>
            <w:r w:rsidRPr="009D01DE">
              <w:t>TURKISH</w:t>
            </w:r>
          </w:p>
        </w:tc>
      </w:tr>
      <w:tr w:rsidR="0088640A" w:rsidRPr="0088640A" w:rsidTr="009708F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8640A" w:rsidRPr="0088640A" w:rsidRDefault="0088640A" w:rsidP="0088640A">
            <w:pPr>
              <w:rPr>
                <w:b/>
              </w:rPr>
            </w:pPr>
            <w:r w:rsidRPr="0088640A">
              <w:rPr>
                <w:b/>
              </w:rPr>
              <w:t>COURSE CATEGORY</w:t>
            </w:r>
          </w:p>
        </w:tc>
      </w:tr>
      <w:tr w:rsidR="0088640A" w:rsidRPr="0088640A" w:rsidTr="009708F5">
        <w:tblPrEx>
          <w:tblBorders>
            <w:insideH w:val="single" w:sz="6" w:space="0" w:color="auto"/>
            <w:insideV w:val="single" w:sz="6" w:space="0" w:color="auto"/>
          </w:tblBorders>
        </w:tblPrEx>
        <w:trPr>
          <w:trHeight w:val="546"/>
        </w:trPr>
        <w:tc>
          <w:tcPr>
            <w:tcW w:w="943" w:type="pct"/>
            <w:gridSpan w:val="2"/>
            <w:tcBorders>
              <w:top w:val="single" w:sz="12" w:space="0" w:color="auto"/>
              <w:left w:val="single" w:sz="12" w:space="0" w:color="auto"/>
              <w:bottom w:val="single" w:sz="6" w:space="0" w:color="auto"/>
            </w:tcBorders>
            <w:vAlign w:val="center"/>
          </w:tcPr>
          <w:p w:rsidR="0088640A" w:rsidRPr="0088640A" w:rsidRDefault="0088640A" w:rsidP="00A44A49">
            <w:pPr>
              <w:jc w:val="center"/>
              <w:rPr>
                <w:b/>
              </w:rPr>
            </w:pPr>
            <w:r w:rsidRPr="0088640A">
              <w:rPr>
                <w:b/>
              </w:rPr>
              <w:t>Professional Knowledge</w:t>
            </w:r>
          </w:p>
        </w:tc>
        <w:tc>
          <w:tcPr>
            <w:tcW w:w="1139" w:type="pct"/>
            <w:gridSpan w:val="4"/>
            <w:tcBorders>
              <w:top w:val="single" w:sz="12" w:space="0" w:color="auto"/>
              <w:bottom w:val="single" w:sz="6" w:space="0" w:color="auto"/>
            </w:tcBorders>
            <w:vAlign w:val="center"/>
          </w:tcPr>
          <w:p w:rsidR="0088640A" w:rsidRPr="0088640A" w:rsidRDefault="0088640A" w:rsidP="00A44A49">
            <w:pPr>
              <w:jc w:val="center"/>
              <w:rPr>
                <w:b/>
              </w:rPr>
            </w:pPr>
            <w:r w:rsidRPr="0088640A">
              <w:rPr>
                <w:b/>
              </w:rPr>
              <w:t>Content Knowledge</w:t>
            </w:r>
          </w:p>
        </w:tc>
        <w:tc>
          <w:tcPr>
            <w:tcW w:w="917" w:type="pct"/>
            <w:gridSpan w:val="3"/>
            <w:tcBorders>
              <w:top w:val="single" w:sz="12" w:space="0" w:color="auto"/>
              <w:bottom w:val="single" w:sz="6" w:space="0" w:color="auto"/>
            </w:tcBorders>
            <w:vAlign w:val="center"/>
          </w:tcPr>
          <w:p w:rsidR="0088640A" w:rsidRPr="0088640A" w:rsidRDefault="0088640A" w:rsidP="00A44A49">
            <w:pPr>
              <w:jc w:val="center"/>
              <w:rPr>
                <w:b/>
              </w:rPr>
            </w:pPr>
            <w:r w:rsidRPr="0088640A">
              <w:rPr>
                <w:b/>
              </w:rPr>
              <w:t xml:space="preserve">General </w:t>
            </w:r>
            <w:proofErr w:type="spellStart"/>
            <w:r w:rsidRPr="0088640A">
              <w:rPr>
                <w:b/>
              </w:rPr>
              <w:t>Culture</w:t>
            </w:r>
            <w:proofErr w:type="spellEnd"/>
            <w:r w:rsidRPr="0088640A">
              <w:rPr>
                <w:b/>
              </w:rPr>
              <w:t xml:space="preserve"> Knowledge</w:t>
            </w:r>
          </w:p>
        </w:tc>
        <w:tc>
          <w:tcPr>
            <w:tcW w:w="2001" w:type="pct"/>
            <w:gridSpan w:val="4"/>
            <w:tcBorders>
              <w:top w:val="single" w:sz="12" w:space="0" w:color="auto"/>
              <w:bottom w:val="single" w:sz="6" w:space="0" w:color="auto"/>
            </w:tcBorders>
            <w:vAlign w:val="center"/>
          </w:tcPr>
          <w:p w:rsidR="0088640A" w:rsidRPr="0088640A" w:rsidRDefault="0088640A" w:rsidP="00A44A49">
            <w:pPr>
              <w:jc w:val="center"/>
              <w:rPr>
                <w:b/>
              </w:rPr>
            </w:pPr>
            <w:proofErr w:type="spellStart"/>
            <w:r w:rsidRPr="0088640A">
              <w:rPr>
                <w:b/>
              </w:rPr>
              <w:t>Elective</w:t>
            </w:r>
            <w:proofErr w:type="spellEnd"/>
            <w:r w:rsidRPr="0088640A">
              <w:rPr>
                <w:b/>
              </w:rPr>
              <w:t xml:space="preserve"> Course</w:t>
            </w:r>
          </w:p>
        </w:tc>
      </w:tr>
      <w:tr w:rsidR="0088640A" w:rsidRPr="0088640A" w:rsidTr="009708F5">
        <w:tblPrEx>
          <w:tblBorders>
            <w:insideH w:val="single" w:sz="6" w:space="0" w:color="auto"/>
            <w:insideV w:val="single" w:sz="6" w:space="0" w:color="auto"/>
          </w:tblBorders>
        </w:tblPrEx>
        <w:trPr>
          <w:trHeight w:val="138"/>
        </w:trPr>
        <w:tc>
          <w:tcPr>
            <w:tcW w:w="943" w:type="pct"/>
            <w:gridSpan w:val="2"/>
            <w:tcBorders>
              <w:top w:val="single" w:sz="6" w:space="0" w:color="auto"/>
              <w:left w:val="single" w:sz="12" w:space="0" w:color="auto"/>
              <w:bottom w:val="single" w:sz="12" w:space="0" w:color="auto"/>
              <w:right w:val="single" w:sz="4" w:space="0" w:color="auto"/>
            </w:tcBorders>
          </w:tcPr>
          <w:p w:rsidR="0088640A" w:rsidRPr="0088640A" w:rsidRDefault="0088640A" w:rsidP="00A44A49">
            <w:pPr>
              <w:spacing w:after="0"/>
            </w:pPr>
          </w:p>
        </w:tc>
        <w:tc>
          <w:tcPr>
            <w:tcW w:w="1139" w:type="pct"/>
            <w:gridSpan w:val="4"/>
            <w:tcBorders>
              <w:top w:val="single" w:sz="6" w:space="0" w:color="auto"/>
              <w:left w:val="single" w:sz="4" w:space="0" w:color="auto"/>
              <w:bottom w:val="single" w:sz="12" w:space="0" w:color="auto"/>
              <w:right w:val="single" w:sz="4" w:space="0" w:color="auto"/>
            </w:tcBorders>
            <w:vAlign w:val="center"/>
          </w:tcPr>
          <w:p w:rsidR="0088640A" w:rsidRPr="0088640A" w:rsidRDefault="0088640A" w:rsidP="00A44A49">
            <w:pPr>
              <w:spacing w:after="0"/>
              <w:jc w:val="center"/>
            </w:pPr>
            <w:r w:rsidRPr="0088640A">
              <w:t>%100</w:t>
            </w:r>
          </w:p>
        </w:tc>
        <w:tc>
          <w:tcPr>
            <w:tcW w:w="917" w:type="pct"/>
            <w:gridSpan w:val="3"/>
            <w:tcBorders>
              <w:top w:val="single" w:sz="6" w:space="0" w:color="auto"/>
              <w:left w:val="single" w:sz="4" w:space="0" w:color="auto"/>
              <w:bottom w:val="single" w:sz="12" w:space="0" w:color="auto"/>
            </w:tcBorders>
            <w:vAlign w:val="center"/>
          </w:tcPr>
          <w:p w:rsidR="0088640A" w:rsidRPr="0088640A" w:rsidRDefault="0088640A" w:rsidP="00A44A49">
            <w:pPr>
              <w:spacing w:after="0"/>
              <w:jc w:val="center"/>
            </w:pPr>
          </w:p>
        </w:tc>
        <w:tc>
          <w:tcPr>
            <w:tcW w:w="2001" w:type="pct"/>
            <w:gridSpan w:val="4"/>
            <w:tcBorders>
              <w:top w:val="single" w:sz="6" w:space="0" w:color="auto"/>
              <w:left w:val="single" w:sz="4" w:space="0" w:color="auto"/>
              <w:bottom w:val="single" w:sz="12" w:space="0" w:color="auto"/>
            </w:tcBorders>
            <w:vAlign w:val="center"/>
          </w:tcPr>
          <w:p w:rsidR="0088640A" w:rsidRPr="0088640A" w:rsidRDefault="0088640A" w:rsidP="00A44A49">
            <w:pPr>
              <w:spacing w:after="0"/>
              <w:jc w:val="center"/>
            </w:pPr>
            <w:r w:rsidRPr="0088640A">
              <w:t>General Knowledge</w:t>
            </w:r>
            <w:r w:rsidR="00A44A49">
              <w:t xml:space="preserve"> </w:t>
            </w:r>
            <w:r w:rsidRPr="0088640A">
              <w:t>(   )</w:t>
            </w:r>
          </w:p>
          <w:p w:rsidR="0088640A" w:rsidRPr="0088640A" w:rsidRDefault="00A44A49" w:rsidP="00A44A49">
            <w:pPr>
              <w:spacing w:after="0"/>
              <w:jc w:val="center"/>
            </w:pPr>
            <w:r>
              <w:t>Content Knowledge (X</w:t>
            </w:r>
            <w:r w:rsidR="0088640A" w:rsidRPr="0088640A">
              <w:t>)</w:t>
            </w:r>
          </w:p>
        </w:tc>
      </w:tr>
      <w:tr w:rsidR="0088640A" w:rsidRPr="0088640A" w:rsidTr="009708F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ASSESSMENT CRITERIA</w:t>
            </w:r>
          </w:p>
        </w:tc>
      </w:tr>
      <w:tr w:rsidR="0088640A" w:rsidRPr="0088640A" w:rsidTr="009708F5">
        <w:tc>
          <w:tcPr>
            <w:tcW w:w="2051" w:type="pct"/>
            <w:gridSpan w:val="5"/>
            <w:vMerge w:val="restart"/>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MID-TERM</w:t>
            </w:r>
          </w:p>
        </w:tc>
        <w:tc>
          <w:tcPr>
            <w:tcW w:w="1176" w:type="pct"/>
            <w:gridSpan w:val="6"/>
            <w:tcBorders>
              <w:top w:val="single" w:sz="12" w:space="0" w:color="auto"/>
              <w:left w:val="single" w:sz="12" w:space="0" w:color="auto"/>
              <w:bottom w:val="single" w:sz="8" w:space="0" w:color="auto"/>
              <w:right w:val="single" w:sz="4" w:space="0" w:color="auto"/>
            </w:tcBorders>
            <w:vAlign w:val="center"/>
          </w:tcPr>
          <w:p w:rsidR="0088640A" w:rsidRPr="0088640A" w:rsidRDefault="0088640A" w:rsidP="0088640A">
            <w:pPr>
              <w:rPr>
                <w:b/>
              </w:rPr>
            </w:pPr>
            <w:r w:rsidRPr="0088640A">
              <w:rPr>
                <w:b/>
              </w:rPr>
              <w:t xml:space="preserve">Evaluation </w:t>
            </w:r>
            <w:proofErr w:type="spellStart"/>
            <w:r w:rsidRPr="0088640A">
              <w:rPr>
                <w:b/>
              </w:rPr>
              <w:t>Type</w:t>
            </w:r>
            <w:proofErr w:type="spellEnd"/>
          </w:p>
        </w:tc>
        <w:tc>
          <w:tcPr>
            <w:tcW w:w="1066" w:type="pct"/>
            <w:tcBorders>
              <w:top w:val="single" w:sz="12" w:space="0" w:color="auto"/>
              <w:left w:val="single" w:sz="4" w:space="0" w:color="auto"/>
              <w:bottom w:val="single" w:sz="8" w:space="0" w:color="auto"/>
              <w:right w:val="single" w:sz="8" w:space="0" w:color="auto"/>
            </w:tcBorders>
            <w:vAlign w:val="center"/>
          </w:tcPr>
          <w:p w:rsidR="0088640A" w:rsidRPr="0088640A" w:rsidRDefault="0088640A" w:rsidP="0088640A">
            <w:pPr>
              <w:rPr>
                <w:b/>
              </w:rPr>
            </w:pPr>
            <w:proofErr w:type="spellStart"/>
            <w:r w:rsidRPr="0088640A">
              <w:rPr>
                <w:b/>
              </w:rPr>
              <w:t>Quantity</w:t>
            </w:r>
            <w:proofErr w:type="spellEnd"/>
          </w:p>
        </w:tc>
        <w:tc>
          <w:tcPr>
            <w:tcW w:w="707" w:type="pct"/>
            <w:tcBorders>
              <w:top w:val="single" w:sz="12" w:space="0" w:color="auto"/>
              <w:left w:val="single" w:sz="8" w:space="0" w:color="auto"/>
              <w:bottom w:val="single" w:sz="8" w:space="0" w:color="auto"/>
              <w:right w:val="single" w:sz="12" w:space="0" w:color="auto"/>
            </w:tcBorders>
            <w:vAlign w:val="center"/>
          </w:tcPr>
          <w:p w:rsidR="0088640A" w:rsidRPr="0088640A" w:rsidRDefault="0088640A" w:rsidP="0088640A">
            <w:pPr>
              <w:rPr>
                <w:b/>
              </w:rPr>
            </w:pPr>
            <w:r w:rsidRPr="0088640A">
              <w:rPr>
                <w:b/>
              </w:rPr>
              <w:t>%</w:t>
            </w:r>
          </w:p>
        </w:tc>
      </w:tr>
      <w:tr w:rsidR="0088640A" w:rsidRPr="0088640A" w:rsidTr="009708F5">
        <w:tc>
          <w:tcPr>
            <w:tcW w:w="2051" w:type="pct"/>
            <w:gridSpan w:val="5"/>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76" w:type="pct"/>
            <w:gridSpan w:val="6"/>
            <w:tcBorders>
              <w:top w:val="single" w:sz="8" w:space="0" w:color="auto"/>
              <w:left w:val="single" w:sz="12" w:space="0" w:color="auto"/>
              <w:bottom w:val="single" w:sz="4" w:space="0" w:color="auto"/>
              <w:right w:val="single" w:sz="4" w:space="0" w:color="auto"/>
            </w:tcBorders>
            <w:vAlign w:val="center"/>
          </w:tcPr>
          <w:p w:rsidR="0088640A" w:rsidRPr="0088640A" w:rsidRDefault="0088640A" w:rsidP="0088640A">
            <w:r w:rsidRPr="0088640A">
              <w:t xml:space="preserve">1st </w:t>
            </w:r>
            <w:proofErr w:type="spellStart"/>
            <w:r w:rsidRPr="0088640A">
              <w:t>Mid-Term</w:t>
            </w:r>
            <w:proofErr w:type="spellEnd"/>
          </w:p>
        </w:tc>
        <w:tc>
          <w:tcPr>
            <w:tcW w:w="1066" w:type="pct"/>
            <w:tcBorders>
              <w:top w:val="single" w:sz="8" w:space="0" w:color="auto"/>
              <w:left w:val="single" w:sz="4" w:space="0" w:color="auto"/>
              <w:bottom w:val="single" w:sz="4" w:space="0" w:color="auto"/>
              <w:right w:val="single" w:sz="8" w:space="0" w:color="auto"/>
            </w:tcBorders>
          </w:tcPr>
          <w:p w:rsidR="0088640A" w:rsidRPr="0088640A" w:rsidRDefault="0088640A" w:rsidP="0088640A">
            <w:r w:rsidRPr="0088640A">
              <w:t>1</w:t>
            </w:r>
          </w:p>
        </w:tc>
        <w:tc>
          <w:tcPr>
            <w:tcW w:w="707" w:type="pct"/>
            <w:tcBorders>
              <w:top w:val="single" w:sz="8" w:space="0" w:color="auto"/>
              <w:left w:val="single" w:sz="8" w:space="0" w:color="auto"/>
              <w:bottom w:val="single" w:sz="4" w:space="0" w:color="auto"/>
              <w:right w:val="single" w:sz="12" w:space="0" w:color="auto"/>
            </w:tcBorders>
            <w:shd w:val="clear" w:color="auto" w:fill="auto"/>
          </w:tcPr>
          <w:p w:rsidR="0088640A" w:rsidRPr="0088640A" w:rsidRDefault="00A44A49" w:rsidP="0088640A">
            <w:r>
              <w:t>30</w:t>
            </w:r>
          </w:p>
        </w:tc>
      </w:tr>
      <w:tr w:rsidR="0088640A" w:rsidRPr="0088640A" w:rsidTr="009708F5">
        <w:tc>
          <w:tcPr>
            <w:tcW w:w="2051" w:type="pct"/>
            <w:gridSpan w:val="5"/>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76" w:type="pct"/>
            <w:gridSpan w:val="6"/>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r w:rsidRPr="0088640A">
              <w:t xml:space="preserve">2nd </w:t>
            </w:r>
            <w:proofErr w:type="spellStart"/>
            <w:r w:rsidRPr="0088640A">
              <w:t>Mid-Term</w:t>
            </w:r>
            <w:proofErr w:type="spellEnd"/>
          </w:p>
        </w:tc>
        <w:tc>
          <w:tcPr>
            <w:tcW w:w="1066" w:type="pct"/>
            <w:tcBorders>
              <w:top w:val="single" w:sz="4" w:space="0" w:color="auto"/>
              <w:left w:val="single" w:sz="4" w:space="0" w:color="auto"/>
              <w:bottom w:val="single" w:sz="4" w:space="0" w:color="auto"/>
              <w:right w:val="single" w:sz="8" w:space="0" w:color="auto"/>
            </w:tcBorders>
          </w:tcPr>
          <w:p w:rsidR="0088640A" w:rsidRPr="0088640A" w:rsidRDefault="0088640A" w:rsidP="0088640A"/>
        </w:tc>
        <w:tc>
          <w:tcPr>
            <w:tcW w:w="707" w:type="pct"/>
            <w:tcBorders>
              <w:top w:val="single" w:sz="4" w:space="0" w:color="auto"/>
              <w:left w:val="single" w:sz="8" w:space="0" w:color="auto"/>
              <w:bottom w:val="single" w:sz="4" w:space="0" w:color="auto"/>
              <w:right w:val="single" w:sz="12" w:space="0" w:color="auto"/>
            </w:tcBorders>
            <w:shd w:val="clear" w:color="auto" w:fill="auto"/>
          </w:tcPr>
          <w:p w:rsidR="0088640A" w:rsidRPr="0088640A" w:rsidRDefault="0088640A" w:rsidP="0088640A"/>
        </w:tc>
      </w:tr>
      <w:tr w:rsidR="0088640A" w:rsidRPr="0088640A" w:rsidTr="009708F5">
        <w:tc>
          <w:tcPr>
            <w:tcW w:w="2051" w:type="pct"/>
            <w:gridSpan w:val="5"/>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76" w:type="pct"/>
            <w:gridSpan w:val="6"/>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proofErr w:type="spellStart"/>
            <w:r w:rsidRPr="0088640A">
              <w:t>Quiz</w:t>
            </w:r>
            <w:proofErr w:type="spellEnd"/>
          </w:p>
        </w:tc>
        <w:tc>
          <w:tcPr>
            <w:tcW w:w="1066" w:type="pct"/>
            <w:tcBorders>
              <w:top w:val="single" w:sz="4" w:space="0" w:color="auto"/>
              <w:left w:val="single" w:sz="4" w:space="0" w:color="auto"/>
              <w:bottom w:val="single" w:sz="4" w:space="0" w:color="auto"/>
              <w:right w:val="single" w:sz="8" w:space="0" w:color="auto"/>
            </w:tcBorders>
          </w:tcPr>
          <w:p w:rsidR="0088640A" w:rsidRPr="0088640A" w:rsidRDefault="0088640A" w:rsidP="0088640A"/>
        </w:tc>
        <w:tc>
          <w:tcPr>
            <w:tcW w:w="707" w:type="pct"/>
            <w:tcBorders>
              <w:top w:val="single" w:sz="4" w:space="0" w:color="auto"/>
              <w:left w:val="single" w:sz="8" w:space="0" w:color="auto"/>
              <w:bottom w:val="single" w:sz="4" w:space="0" w:color="auto"/>
              <w:right w:val="single" w:sz="12" w:space="0" w:color="auto"/>
            </w:tcBorders>
          </w:tcPr>
          <w:p w:rsidR="0088640A" w:rsidRPr="0088640A" w:rsidRDefault="0088640A" w:rsidP="0088640A">
            <w:r w:rsidRPr="0088640A">
              <w:t xml:space="preserve"> </w:t>
            </w:r>
          </w:p>
        </w:tc>
      </w:tr>
      <w:tr w:rsidR="0088640A" w:rsidRPr="0088640A" w:rsidTr="009708F5">
        <w:tc>
          <w:tcPr>
            <w:tcW w:w="2051" w:type="pct"/>
            <w:gridSpan w:val="5"/>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76" w:type="pct"/>
            <w:gridSpan w:val="6"/>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proofErr w:type="spellStart"/>
            <w:r w:rsidRPr="0088640A">
              <w:t>Homework</w:t>
            </w:r>
            <w:proofErr w:type="spellEnd"/>
          </w:p>
        </w:tc>
        <w:tc>
          <w:tcPr>
            <w:tcW w:w="1066" w:type="pct"/>
            <w:tcBorders>
              <w:top w:val="single" w:sz="4" w:space="0" w:color="auto"/>
              <w:left w:val="single" w:sz="4" w:space="0" w:color="auto"/>
              <w:bottom w:val="single" w:sz="4" w:space="0" w:color="auto"/>
              <w:right w:val="single" w:sz="8" w:space="0" w:color="auto"/>
            </w:tcBorders>
          </w:tcPr>
          <w:p w:rsidR="0088640A" w:rsidRPr="0088640A" w:rsidRDefault="0088640A" w:rsidP="0088640A"/>
        </w:tc>
        <w:tc>
          <w:tcPr>
            <w:tcW w:w="707" w:type="pct"/>
            <w:tcBorders>
              <w:top w:val="single" w:sz="4" w:space="0" w:color="auto"/>
              <w:left w:val="single" w:sz="8" w:space="0" w:color="auto"/>
              <w:bottom w:val="single" w:sz="4" w:space="0" w:color="auto"/>
              <w:right w:val="single" w:sz="12" w:space="0" w:color="auto"/>
            </w:tcBorders>
          </w:tcPr>
          <w:p w:rsidR="0088640A" w:rsidRPr="0088640A" w:rsidRDefault="00A44A49" w:rsidP="0088640A">
            <w:r>
              <w:t>30</w:t>
            </w:r>
          </w:p>
        </w:tc>
      </w:tr>
      <w:tr w:rsidR="0088640A" w:rsidRPr="0088640A" w:rsidTr="009708F5">
        <w:tc>
          <w:tcPr>
            <w:tcW w:w="2051" w:type="pct"/>
            <w:gridSpan w:val="5"/>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76" w:type="pct"/>
            <w:gridSpan w:val="6"/>
            <w:tcBorders>
              <w:top w:val="single" w:sz="4" w:space="0" w:color="auto"/>
              <w:left w:val="single" w:sz="12" w:space="0" w:color="auto"/>
              <w:bottom w:val="single" w:sz="8" w:space="0" w:color="auto"/>
              <w:right w:val="single" w:sz="4" w:space="0" w:color="auto"/>
            </w:tcBorders>
            <w:vAlign w:val="center"/>
          </w:tcPr>
          <w:p w:rsidR="0088640A" w:rsidRPr="0088640A" w:rsidRDefault="0088640A" w:rsidP="0088640A">
            <w:r w:rsidRPr="0088640A">
              <w:t>Project</w:t>
            </w:r>
          </w:p>
        </w:tc>
        <w:tc>
          <w:tcPr>
            <w:tcW w:w="1066" w:type="pct"/>
            <w:tcBorders>
              <w:top w:val="single" w:sz="4" w:space="0" w:color="auto"/>
              <w:left w:val="single" w:sz="4" w:space="0" w:color="auto"/>
              <w:bottom w:val="single" w:sz="8" w:space="0" w:color="auto"/>
              <w:right w:val="single" w:sz="8" w:space="0" w:color="auto"/>
            </w:tcBorders>
          </w:tcPr>
          <w:p w:rsidR="0088640A" w:rsidRPr="0088640A" w:rsidRDefault="0088640A" w:rsidP="0088640A">
            <w:r w:rsidRPr="0088640A">
              <w:t xml:space="preserve"> </w:t>
            </w:r>
          </w:p>
        </w:tc>
        <w:tc>
          <w:tcPr>
            <w:tcW w:w="707" w:type="pct"/>
            <w:tcBorders>
              <w:top w:val="single" w:sz="4" w:space="0" w:color="auto"/>
              <w:left w:val="single" w:sz="8" w:space="0" w:color="auto"/>
              <w:bottom w:val="single" w:sz="8" w:space="0" w:color="auto"/>
              <w:right w:val="single" w:sz="12" w:space="0" w:color="auto"/>
            </w:tcBorders>
          </w:tcPr>
          <w:p w:rsidR="0088640A" w:rsidRPr="0088640A" w:rsidRDefault="0088640A" w:rsidP="0088640A">
            <w:r w:rsidRPr="0088640A">
              <w:t xml:space="preserve"> </w:t>
            </w:r>
          </w:p>
        </w:tc>
      </w:tr>
      <w:tr w:rsidR="0088640A" w:rsidRPr="0088640A" w:rsidTr="009708F5">
        <w:tc>
          <w:tcPr>
            <w:tcW w:w="2051" w:type="pct"/>
            <w:gridSpan w:val="5"/>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76" w:type="pct"/>
            <w:gridSpan w:val="6"/>
            <w:tcBorders>
              <w:top w:val="single" w:sz="8" w:space="0" w:color="auto"/>
              <w:left w:val="single" w:sz="12" w:space="0" w:color="auto"/>
              <w:bottom w:val="single" w:sz="8" w:space="0" w:color="auto"/>
              <w:right w:val="single" w:sz="4" w:space="0" w:color="auto"/>
            </w:tcBorders>
            <w:vAlign w:val="center"/>
          </w:tcPr>
          <w:p w:rsidR="0088640A" w:rsidRPr="0088640A" w:rsidRDefault="0088640A" w:rsidP="0088640A">
            <w:r w:rsidRPr="0088640A">
              <w:t>Report</w:t>
            </w:r>
          </w:p>
        </w:tc>
        <w:tc>
          <w:tcPr>
            <w:tcW w:w="1066" w:type="pct"/>
            <w:tcBorders>
              <w:top w:val="single" w:sz="8" w:space="0" w:color="auto"/>
              <w:left w:val="single" w:sz="4" w:space="0" w:color="auto"/>
              <w:bottom w:val="single" w:sz="8" w:space="0" w:color="auto"/>
              <w:right w:val="single" w:sz="8" w:space="0" w:color="auto"/>
            </w:tcBorders>
          </w:tcPr>
          <w:p w:rsidR="0088640A" w:rsidRPr="0088640A" w:rsidRDefault="0088640A" w:rsidP="0088640A"/>
        </w:tc>
        <w:tc>
          <w:tcPr>
            <w:tcW w:w="707" w:type="pct"/>
            <w:tcBorders>
              <w:top w:val="single" w:sz="8" w:space="0" w:color="auto"/>
              <w:left w:val="single" w:sz="8" w:space="0" w:color="auto"/>
              <w:bottom w:val="single" w:sz="8" w:space="0" w:color="auto"/>
              <w:right w:val="single" w:sz="12" w:space="0" w:color="auto"/>
            </w:tcBorders>
          </w:tcPr>
          <w:p w:rsidR="0088640A" w:rsidRPr="0088640A" w:rsidRDefault="0088640A" w:rsidP="0088640A"/>
        </w:tc>
      </w:tr>
      <w:tr w:rsidR="0088640A" w:rsidRPr="0088640A" w:rsidTr="009708F5">
        <w:tc>
          <w:tcPr>
            <w:tcW w:w="2051" w:type="pct"/>
            <w:gridSpan w:val="5"/>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76" w:type="pct"/>
            <w:gridSpan w:val="6"/>
            <w:tcBorders>
              <w:top w:val="single" w:sz="8" w:space="0" w:color="auto"/>
              <w:left w:val="single" w:sz="12" w:space="0" w:color="auto"/>
              <w:bottom w:val="single" w:sz="12" w:space="0" w:color="auto"/>
              <w:right w:val="single" w:sz="4" w:space="0" w:color="auto"/>
            </w:tcBorders>
            <w:vAlign w:val="center"/>
          </w:tcPr>
          <w:p w:rsidR="0088640A" w:rsidRPr="0088640A" w:rsidRDefault="0088640A" w:rsidP="0088640A">
            <w:proofErr w:type="spellStart"/>
            <w:r w:rsidRPr="0088640A">
              <w:t>Others</w:t>
            </w:r>
            <w:proofErr w:type="spellEnd"/>
            <w:r w:rsidRPr="0088640A">
              <w:t xml:space="preserve"> (</w:t>
            </w:r>
            <w:proofErr w:type="gramStart"/>
            <w:r w:rsidRPr="0088640A">
              <w:t>………</w:t>
            </w:r>
            <w:proofErr w:type="gramEnd"/>
            <w:r w:rsidRPr="0088640A">
              <w:t>)</w:t>
            </w:r>
          </w:p>
        </w:tc>
        <w:tc>
          <w:tcPr>
            <w:tcW w:w="1066" w:type="pct"/>
            <w:tcBorders>
              <w:top w:val="single" w:sz="8" w:space="0" w:color="auto"/>
              <w:left w:val="single" w:sz="4" w:space="0" w:color="auto"/>
              <w:bottom w:val="single" w:sz="12" w:space="0" w:color="auto"/>
              <w:right w:val="single" w:sz="8" w:space="0" w:color="auto"/>
            </w:tcBorders>
          </w:tcPr>
          <w:p w:rsidR="0088640A" w:rsidRPr="0088640A" w:rsidRDefault="0088640A" w:rsidP="0088640A"/>
        </w:tc>
        <w:tc>
          <w:tcPr>
            <w:tcW w:w="707" w:type="pct"/>
            <w:tcBorders>
              <w:top w:val="single" w:sz="8" w:space="0" w:color="auto"/>
              <w:left w:val="single" w:sz="8" w:space="0" w:color="auto"/>
              <w:bottom w:val="single" w:sz="12" w:space="0" w:color="auto"/>
              <w:right w:val="single" w:sz="12" w:space="0" w:color="auto"/>
            </w:tcBorders>
          </w:tcPr>
          <w:p w:rsidR="0088640A" w:rsidRPr="0088640A" w:rsidRDefault="0088640A" w:rsidP="0088640A"/>
        </w:tc>
      </w:tr>
      <w:tr w:rsidR="0088640A" w:rsidRPr="0088640A" w:rsidTr="009708F5">
        <w:trPr>
          <w:trHeight w:val="392"/>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FINAL EXAM</w:t>
            </w:r>
          </w:p>
        </w:tc>
        <w:tc>
          <w:tcPr>
            <w:tcW w:w="1176" w:type="pct"/>
            <w:gridSpan w:val="6"/>
            <w:tcBorders>
              <w:top w:val="single" w:sz="12" w:space="0" w:color="auto"/>
              <w:left w:val="single" w:sz="12" w:space="0" w:color="auto"/>
              <w:bottom w:val="single" w:sz="8" w:space="0" w:color="auto"/>
              <w:right w:val="single" w:sz="4" w:space="0" w:color="auto"/>
            </w:tcBorders>
          </w:tcPr>
          <w:p w:rsidR="0088640A" w:rsidRPr="0088640A" w:rsidRDefault="0088640A" w:rsidP="0088640A">
            <w:proofErr w:type="spellStart"/>
            <w:r w:rsidRPr="0088640A">
              <w:t>Homework</w:t>
            </w:r>
            <w:proofErr w:type="spellEnd"/>
            <w:r w:rsidRPr="0088640A">
              <w:t>- Project</w:t>
            </w:r>
          </w:p>
        </w:tc>
        <w:tc>
          <w:tcPr>
            <w:tcW w:w="1066" w:type="pct"/>
            <w:tcBorders>
              <w:top w:val="single" w:sz="12" w:space="0" w:color="auto"/>
              <w:left w:val="single" w:sz="4" w:space="0" w:color="auto"/>
              <w:bottom w:val="single" w:sz="8" w:space="0" w:color="auto"/>
              <w:right w:val="single" w:sz="8" w:space="0" w:color="auto"/>
            </w:tcBorders>
          </w:tcPr>
          <w:p w:rsidR="0088640A" w:rsidRPr="0088640A" w:rsidRDefault="0088640A" w:rsidP="0088640A">
            <w:r w:rsidRPr="0088640A">
              <w:t>1</w:t>
            </w:r>
          </w:p>
        </w:tc>
        <w:tc>
          <w:tcPr>
            <w:tcW w:w="707" w:type="pct"/>
            <w:tcBorders>
              <w:top w:val="single" w:sz="12" w:space="0" w:color="auto"/>
              <w:left w:val="single" w:sz="8" w:space="0" w:color="auto"/>
              <w:bottom w:val="single" w:sz="8" w:space="0" w:color="auto"/>
              <w:right w:val="single" w:sz="12" w:space="0" w:color="auto"/>
            </w:tcBorders>
          </w:tcPr>
          <w:p w:rsidR="0088640A" w:rsidRPr="0088640A" w:rsidRDefault="00A44A49" w:rsidP="0088640A">
            <w:r>
              <w:t>40</w:t>
            </w:r>
          </w:p>
        </w:tc>
      </w:tr>
      <w:tr w:rsidR="0088640A" w:rsidRPr="0088640A" w:rsidTr="009708F5">
        <w:trPr>
          <w:trHeight w:val="447"/>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lastRenderedPageBreak/>
              <w:t>PREREQUIEITE(S)</w:t>
            </w:r>
          </w:p>
        </w:tc>
        <w:tc>
          <w:tcPr>
            <w:tcW w:w="2949" w:type="pct"/>
            <w:gridSpan w:val="8"/>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lang w:val="en-US"/>
              </w:rPr>
            </w:pPr>
          </w:p>
        </w:tc>
      </w:tr>
      <w:tr w:rsidR="0088640A" w:rsidRPr="0088640A" w:rsidTr="009708F5">
        <w:trPr>
          <w:trHeight w:val="447"/>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COURSE DESCRIPTION</w:t>
            </w:r>
          </w:p>
        </w:tc>
        <w:tc>
          <w:tcPr>
            <w:tcW w:w="2949" w:type="pct"/>
            <w:gridSpan w:val="8"/>
            <w:tcBorders>
              <w:top w:val="single" w:sz="12" w:space="0" w:color="auto"/>
              <w:left w:val="single" w:sz="12" w:space="0" w:color="auto"/>
              <w:bottom w:val="single" w:sz="12" w:space="0" w:color="auto"/>
              <w:right w:val="single" w:sz="12" w:space="0" w:color="auto"/>
            </w:tcBorders>
          </w:tcPr>
          <w:p w:rsidR="0088640A" w:rsidRPr="0088640A" w:rsidRDefault="00A44A49" w:rsidP="00A44A49">
            <w:pPr>
              <w:jc w:val="both"/>
              <w:rPr>
                <w:lang w:val="en"/>
              </w:rPr>
            </w:pPr>
            <w:r w:rsidRPr="00A44A49">
              <w:rPr>
                <w:lang w:val="en"/>
              </w:rPr>
              <w:t>According to the age groups of children in hospital, developmental characteristics, interests and needs, mental states; Hospital staff, interaction between child and family; Prepare the hospital for preliminary training, diagnosis, treatment and operation; Preparing and implementing an activity plan of game, music, art, drama, mathematics, story etc. for children in hospital; Interaction between hospital schools and children with fatal illness, families and staff</w:t>
            </w:r>
            <w:r>
              <w:rPr>
                <w:lang w:val="en"/>
              </w:rPr>
              <w:t>.</w:t>
            </w:r>
          </w:p>
        </w:tc>
      </w:tr>
      <w:tr w:rsidR="0088640A" w:rsidRPr="0088640A" w:rsidTr="009708F5">
        <w:trPr>
          <w:trHeight w:val="426"/>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COURSE OBJECTIVES</w:t>
            </w:r>
          </w:p>
        </w:tc>
        <w:tc>
          <w:tcPr>
            <w:tcW w:w="2949" w:type="pct"/>
            <w:gridSpan w:val="8"/>
            <w:tcBorders>
              <w:top w:val="single" w:sz="12" w:space="0" w:color="auto"/>
              <w:left w:val="single" w:sz="12" w:space="0" w:color="auto"/>
              <w:bottom w:val="single" w:sz="12" w:space="0" w:color="auto"/>
              <w:right w:val="single" w:sz="12" w:space="0" w:color="auto"/>
            </w:tcBorders>
          </w:tcPr>
          <w:p w:rsidR="0088640A" w:rsidRPr="0088640A" w:rsidRDefault="00A44A49" w:rsidP="00A44A49">
            <w:pPr>
              <w:jc w:val="both"/>
              <w:rPr>
                <w:lang w:val="en-US"/>
              </w:rPr>
            </w:pPr>
            <w:r w:rsidRPr="007532BC">
              <w:rPr>
                <w:lang w:val="en-US"/>
              </w:rPr>
              <w:t>The purpose of this course is to teach basic strategies and methods that they can use for teaching the primary mathematics topics to pre-service teachers.</w:t>
            </w:r>
          </w:p>
        </w:tc>
      </w:tr>
      <w:tr w:rsidR="0088640A" w:rsidRPr="0088640A" w:rsidTr="009708F5">
        <w:trPr>
          <w:trHeight w:val="518"/>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ADDITIVE OF COURSE TO APPLY PROFESSIONAL EDUATION</w:t>
            </w:r>
          </w:p>
        </w:tc>
        <w:tc>
          <w:tcPr>
            <w:tcW w:w="2949" w:type="pct"/>
            <w:gridSpan w:val="8"/>
            <w:tcBorders>
              <w:top w:val="single" w:sz="12" w:space="0" w:color="auto"/>
              <w:left w:val="single" w:sz="12" w:space="0" w:color="auto"/>
              <w:bottom w:val="single" w:sz="12" w:space="0" w:color="auto"/>
              <w:right w:val="single" w:sz="12" w:space="0" w:color="auto"/>
            </w:tcBorders>
            <w:vAlign w:val="center"/>
          </w:tcPr>
          <w:p w:rsidR="0088640A" w:rsidRPr="0088640A" w:rsidRDefault="00ED3A4A" w:rsidP="00ED3A4A">
            <w:pPr>
              <w:jc w:val="both"/>
              <w:rPr>
                <w:lang w:val="en-US"/>
              </w:rPr>
            </w:pPr>
            <w:proofErr w:type="spellStart"/>
            <w:r w:rsidRPr="00ED3A4A">
              <w:t>To</w:t>
            </w:r>
            <w:proofErr w:type="spellEnd"/>
            <w:r w:rsidRPr="00ED3A4A">
              <w:t xml:space="preserve"> </w:t>
            </w:r>
            <w:proofErr w:type="spellStart"/>
            <w:r w:rsidRPr="00ED3A4A">
              <w:t>comprehend</w:t>
            </w:r>
            <w:proofErr w:type="spellEnd"/>
            <w:r w:rsidRPr="00ED3A4A">
              <w:t xml:space="preserve"> </w:t>
            </w:r>
            <w:proofErr w:type="spellStart"/>
            <w:r w:rsidRPr="00ED3A4A">
              <w:t>the</w:t>
            </w:r>
            <w:proofErr w:type="spellEnd"/>
            <w:r w:rsidRPr="00ED3A4A">
              <w:t xml:space="preserve"> </w:t>
            </w:r>
            <w:proofErr w:type="spellStart"/>
            <w:r w:rsidRPr="00ED3A4A">
              <w:t>knowledge</w:t>
            </w:r>
            <w:proofErr w:type="spellEnd"/>
            <w:r w:rsidRPr="00ED3A4A">
              <w:t xml:space="preserve"> </w:t>
            </w:r>
            <w:proofErr w:type="spellStart"/>
            <w:r w:rsidRPr="00ED3A4A">
              <w:t>and</w:t>
            </w:r>
            <w:proofErr w:type="spellEnd"/>
            <w:r w:rsidRPr="00ED3A4A">
              <w:t xml:space="preserve"> </w:t>
            </w:r>
            <w:proofErr w:type="spellStart"/>
            <w:r w:rsidRPr="00ED3A4A">
              <w:t>skills</w:t>
            </w:r>
            <w:proofErr w:type="spellEnd"/>
            <w:r w:rsidRPr="00ED3A4A">
              <w:t xml:space="preserve"> </w:t>
            </w:r>
            <w:proofErr w:type="spellStart"/>
            <w:r w:rsidRPr="00ED3A4A">
              <w:t>necessary</w:t>
            </w:r>
            <w:proofErr w:type="spellEnd"/>
            <w:r w:rsidRPr="00ED3A4A">
              <w:t xml:space="preserve"> </w:t>
            </w:r>
            <w:proofErr w:type="spellStart"/>
            <w:r w:rsidRPr="00ED3A4A">
              <w:t>for</w:t>
            </w:r>
            <w:proofErr w:type="spellEnd"/>
            <w:r w:rsidRPr="00ED3A4A">
              <w:t xml:space="preserve"> </w:t>
            </w:r>
            <w:proofErr w:type="spellStart"/>
            <w:r w:rsidRPr="00ED3A4A">
              <w:t>the</w:t>
            </w:r>
            <w:proofErr w:type="spellEnd"/>
            <w:r w:rsidRPr="00ED3A4A">
              <w:t xml:space="preserve"> </w:t>
            </w:r>
            <w:proofErr w:type="spellStart"/>
            <w:r w:rsidRPr="00ED3A4A">
              <w:t>education</w:t>
            </w:r>
            <w:proofErr w:type="spellEnd"/>
            <w:r w:rsidRPr="00ED3A4A">
              <w:t xml:space="preserve"> of </w:t>
            </w:r>
            <w:proofErr w:type="spellStart"/>
            <w:r w:rsidRPr="00ED3A4A">
              <w:t>hospitalized</w:t>
            </w:r>
            <w:proofErr w:type="spellEnd"/>
            <w:r w:rsidRPr="00ED3A4A">
              <w:t xml:space="preserve"> </w:t>
            </w:r>
            <w:proofErr w:type="spellStart"/>
            <w:r w:rsidRPr="00ED3A4A">
              <w:t>children</w:t>
            </w:r>
            <w:proofErr w:type="spellEnd"/>
          </w:p>
        </w:tc>
      </w:tr>
      <w:tr w:rsidR="0088640A" w:rsidRPr="0088640A" w:rsidTr="009708F5">
        <w:trPr>
          <w:trHeight w:val="518"/>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COURSE OUTCOMES</w:t>
            </w:r>
          </w:p>
        </w:tc>
        <w:tc>
          <w:tcPr>
            <w:tcW w:w="2949" w:type="pct"/>
            <w:gridSpan w:val="8"/>
            <w:tcBorders>
              <w:top w:val="single" w:sz="12" w:space="0" w:color="auto"/>
              <w:left w:val="single" w:sz="12" w:space="0" w:color="auto"/>
              <w:bottom w:val="single" w:sz="12" w:space="0" w:color="auto"/>
              <w:right w:val="single" w:sz="12" w:space="0" w:color="auto"/>
            </w:tcBorders>
          </w:tcPr>
          <w:p w:rsidR="00A44A49" w:rsidRPr="00A44A49" w:rsidRDefault="00A44A49" w:rsidP="00A44A49">
            <w:pPr>
              <w:pStyle w:val="ListeParagraf"/>
              <w:numPr>
                <w:ilvl w:val="0"/>
                <w:numId w:val="2"/>
              </w:numPr>
              <w:ind w:left="205" w:firstLine="0"/>
              <w:jc w:val="both"/>
              <w:rPr>
                <w:lang w:val="en-US"/>
              </w:rPr>
            </w:pPr>
            <w:r w:rsidRPr="00A44A49">
              <w:rPr>
                <w:lang w:val="en-US"/>
              </w:rPr>
              <w:t>Students shall know the developmental characteristics of hospitalized children according to age groups.</w:t>
            </w:r>
          </w:p>
          <w:p w:rsidR="00A44A49" w:rsidRPr="00A44A49" w:rsidRDefault="00A44A49" w:rsidP="00A44A49">
            <w:pPr>
              <w:pStyle w:val="ListeParagraf"/>
              <w:numPr>
                <w:ilvl w:val="0"/>
                <w:numId w:val="2"/>
              </w:numPr>
              <w:ind w:left="205" w:firstLine="0"/>
              <w:jc w:val="both"/>
              <w:rPr>
                <w:lang w:val="en-US"/>
              </w:rPr>
            </w:pPr>
            <w:r w:rsidRPr="00A44A49">
              <w:rPr>
                <w:lang w:val="en-US"/>
              </w:rPr>
              <w:t>Students shall now the psychological needs of children in hospital.</w:t>
            </w:r>
          </w:p>
          <w:p w:rsidR="00A44A49" w:rsidRPr="00A44A49" w:rsidRDefault="00A44A49" w:rsidP="00A44A49">
            <w:pPr>
              <w:pStyle w:val="ListeParagraf"/>
              <w:numPr>
                <w:ilvl w:val="0"/>
                <w:numId w:val="2"/>
              </w:numPr>
              <w:ind w:left="205" w:firstLine="0"/>
              <w:jc w:val="both"/>
              <w:rPr>
                <w:lang w:val="en-US"/>
              </w:rPr>
            </w:pPr>
            <w:r w:rsidRPr="00A44A49">
              <w:rPr>
                <w:lang w:val="en-US"/>
              </w:rPr>
              <w:t xml:space="preserve">Students shall allow the interactions between hospital </w:t>
            </w:r>
            <w:proofErr w:type="spellStart"/>
            <w:r w:rsidRPr="00A44A49">
              <w:rPr>
                <w:lang w:val="en-US"/>
              </w:rPr>
              <w:t>straff</w:t>
            </w:r>
            <w:proofErr w:type="spellEnd"/>
            <w:r w:rsidRPr="00A44A49">
              <w:rPr>
                <w:lang w:val="en-US"/>
              </w:rPr>
              <w:t>, child, and the family</w:t>
            </w:r>
          </w:p>
          <w:p w:rsidR="00A44A49" w:rsidRPr="00A44A49" w:rsidRDefault="00A44A49" w:rsidP="00A44A49">
            <w:pPr>
              <w:pStyle w:val="ListeParagraf"/>
              <w:numPr>
                <w:ilvl w:val="0"/>
                <w:numId w:val="2"/>
              </w:numPr>
              <w:ind w:left="205" w:firstLine="0"/>
              <w:jc w:val="both"/>
              <w:rPr>
                <w:lang w:val="en-US"/>
              </w:rPr>
            </w:pPr>
            <w:r w:rsidRPr="00A44A49">
              <w:rPr>
                <w:lang w:val="en-US"/>
              </w:rPr>
              <w:t>Students shall support the process of preparing the child for treatment or operation.</w:t>
            </w:r>
          </w:p>
          <w:p w:rsidR="0088640A" w:rsidRPr="00A44A49" w:rsidRDefault="00A44A49" w:rsidP="00A44A49">
            <w:pPr>
              <w:pStyle w:val="ListeParagraf"/>
              <w:numPr>
                <w:ilvl w:val="0"/>
                <w:numId w:val="2"/>
              </w:numPr>
              <w:ind w:left="205" w:firstLine="0"/>
              <w:jc w:val="both"/>
              <w:rPr>
                <w:lang w:val="en-US"/>
              </w:rPr>
            </w:pPr>
            <w:r w:rsidRPr="00A44A49">
              <w:rPr>
                <w:lang w:val="en-US"/>
              </w:rPr>
              <w:t>Students shall prepare and implement an activity plan for game, music, art, drama, mathematics, story, etc. for children in hospital.</w:t>
            </w:r>
          </w:p>
        </w:tc>
      </w:tr>
      <w:tr w:rsidR="00A44A49" w:rsidRPr="0088640A" w:rsidTr="009708F5">
        <w:trPr>
          <w:trHeight w:val="540"/>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A44A49" w:rsidRPr="0088640A" w:rsidRDefault="00A44A49" w:rsidP="00A44A49">
            <w:pPr>
              <w:rPr>
                <w:b/>
              </w:rPr>
            </w:pPr>
            <w:r w:rsidRPr="0088640A">
              <w:rPr>
                <w:b/>
              </w:rPr>
              <w:t>TEXTBOOK</w:t>
            </w:r>
          </w:p>
        </w:tc>
        <w:tc>
          <w:tcPr>
            <w:tcW w:w="2949" w:type="pct"/>
            <w:gridSpan w:val="8"/>
            <w:tcBorders>
              <w:top w:val="single" w:sz="12" w:space="0" w:color="auto"/>
              <w:left w:val="single" w:sz="12" w:space="0" w:color="auto"/>
              <w:bottom w:val="single" w:sz="12" w:space="0" w:color="auto"/>
              <w:right w:val="single" w:sz="12" w:space="0" w:color="auto"/>
            </w:tcBorders>
          </w:tcPr>
          <w:p w:rsidR="00A44A49" w:rsidRPr="00955CBE" w:rsidRDefault="00A44A49" w:rsidP="00A44A49">
            <w:proofErr w:type="spellStart"/>
            <w:r w:rsidRPr="001C34EE">
              <w:t>Santrock</w:t>
            </w:r>
            <w:proofErr w:type="spellEnd"/>
            <w:r w:rsidRPr="001C34EE">
              <w:t>, J. W. (2015). Yaşam boyu gelişim: gelişim psikolojisi</w:t>
            </w:r>
            <w:r w:rsidRPr="00A34555">
              <w:t xml:space="preserve">. </w:t>
            </w:r>
            <w:proofErr w:type="gramStart"/>
            <w:r w:rsidRPr="00A34555">
              <w:t xml:space="preserve">İstanbul: </w:t>
            </w:r>
            <w:r w:rsidRPr="001C34EE">
              <w:t>Nobe</w:t>
            </w:r>
            <w:r w:rsidRPr="00A34555">
              <w:t>l Akademik Yayıncılık.</w:t>
            </w:r>
            <w:proofErr w:type="gramEnd"/>
          </w:p>
        </w:tc>
      </w:tr>
      <w:tr w:rsidR="00A44A49" w:rsidRPr="0088640A" w:rsidTr="009708F5">
        <w:trPr>
          <w:trHeight w:val="540"/>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A44A49" w:rsidRPr="0088640A" w:rsidRDefault="00A44A49" w:rsidP="00A44A49">
            <w:pPr>
              <w:rPr>
                <w:b/>
              </w:rPr>
            </w:pPr>
            <w:r w:rsidRPr="0088640A">
              <w:rPr>
                <w:b/>
              </w:rPr>
              <w:t>OTHER REFERENCES</w:t>
            </w:r>
          </w:p>
        </w:tc>
        <w:tc>
          <w:tcPr>
            <w:tcW w:w="2949" w:type="pct"/>
            <w:gridSpan w:val="8"/>
            <w:tcBorders>
              <w:top w:val="single" w:sz="12" w:space="0" w:color="auto"/>
              <w:left w:val="single" w:sz="12" w:space="0" w:color="auto"/>
              <w:bottom w:val="single" w:sz="12" w:space="0" w:color="auto"/>
              <w:right w:val="single" w:sz="12" w:space="0" w:color="auto"/>
            </w:tcBorders>
          </w:tcPr>
          <w:p w:rsidR="00A44A49" w:rsidRPr="00A34555" w:rsidRDefault="00A44A49" w:rsidP="00A44A49">
            <w:proofErr w:type="spellStart"/>
            <w:r w:rsidRPr="00A34555">
              <w:t>Baltaş</w:t>
            </w:r>
            <w:proofErr w:type="spellEnd"/>
            <w:r w:rsidRPr="00A34555">
              <w:t>, A</w:t>
            </w:r>
            <w:proofErr w:type="gramStart"/>
            <w:r w:rsidRPr="00A34555">
              <w:t>.,</w:t>
            </w:r>
            <w:proofErr w:type="gramEnd"/>
            <w:r w:rsidRPr="00A34555">
              <w:t xml:space="preserve"> (2008). Sağlık Psikolojisi. İstanbul: Remzi Kitabevi.</w:t>
            </w:r>
          </w:p>
          <w:p w:rsidR="00A44A49" w:rsidRPr="00A34555" w:rsidRDefault="00A44A49" w:rsidP="00A44A49">
            <w:proofErr w:type="spellStart"/>
            <w:r w:rsidRPr="001C34EE">
              <w:t>Herman</w:t>
            </w:r>
            <w:proofErr w:type="spellEnd"/>
            <w:r w:rsidRPr="001C34EE">
              <w:t xml:space="preserve">, J. L. (2007). Travma ve İyileşme. </w:t>
            </w:r>
            <w:proofErr w:type="gramStart"/>
            <w:r w:rsidRPr="001C34EE">
              <w:t>İstanbul</w:t>
            </w:r>
            <w:r w:rsidRPr="00A34555">
              <w:t>: Literatür Yayıncılık</w:t>
            </w:r>
            <w:r>
              <w:t>.</w:t>
            </w:r>
            <w:proofErr w:type="gramEnd"/>
          </w:p>
        </w:tc>
      </w:tr>
      <w:tr w:rsidR="0088640A" w:rsidRPr="0088640A" w:rsidTr="009708F5">
        <w:trPr>
          <w:trHeight w:val="520"/>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TOOLS AND EQUIPMENTS REQUIRED</w:t>
            </w:r>
          </w:p>
        </w:tc>
        <w:tc>
          <w:tcPr>
            <w:tcW w:w="2949" w:type="pct"/>
            <w:gridSpan w:val="8"/>
            <w:tcBorders>
              <w:top w:val="single" w:sz="12" w:space="0" w:color="auto"/>
              <w:left w:val="single" w:sz="12" w:space="0" w:color="auto"/>
              <w:bottom w:val="single" w:sz="12" w:space="0" w:color="auto"/>
              <w:right w:val="single" w:sz="12" w:space="0" w:color="auto"/>
            </w:tcBorders>
          </w:tcPr>
          <w:p w:rsidR="0088640A" w:rsidRPr="0088640A" w:rsidRDefault="0088640A" w:rsidP="0088640A">
            <w:pPr>
              <w:rPr>
                <w:lang w:val="en-US"/>
              </w:rPr>
            </w:pPr>
            <w:r w:rsidRPr="0088640A">
              <w:rPr>
                <w:lang w:val="en-US"/>
              </w:rPr>
              <w:t>Computer and data show</w:t>
            </w:r>
          </w:p>
        </w:tc>
      </w:tr>
    </w:tbl>
    <w:p w:rsidR="0088640A" w:rsidRPr="0088640A" w:rsidRDefault="0088640A" w:rsidP="0088640A"/>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8640A" w:rsidRPr="0088640A" w:rsidTr="00EE77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8640A" w:rsidRPr="0088640A" w:rsidRDefault="0088640A" w:rsidP="009D01DE">
            <w:pPr>
              <w:spacing w:line="360" w:lineRule="auto"/>
              <w:rPr>
                <w:b/>
              </w:rPr>
            </w:pPr>
            <w:r w:rsidRPr="0088640A">
              <w:rPr>
                <w:b/>
              </w:rPr>
              <w:t xml:space="preserve">Course </w:t>
            </w:r>
            <w:proofErr w:type="spellStart"/>
            <w:r w:rsidRPr="0088640A">
              <w:rPr>
                <w:b/>
              </w:rPr>
              <w:t>Syllabus</w:t>
            </w:r>
            <w:proofErr w:type="spellEnd"/>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tcPr>
          <w:p w:rsidR="0088640A" w:rsidRPr="0088640A" w:rsidRDefault="0088640A" w:rsidP="009D01DE">
            <w:pPr>
              <w:spacing w:line="360" w:lineRule="auto"/>
              <w:rPr>
                <w:b/>
              </w:rPr>
            </w:pPr>
            <w:proofErr w:type="spellStart"/>
            <w:r w:rsidRPr="0088640A">
              <w:rPr>
                <w:b/>
              </w:rPr>
              <w:t>Week</w:t>
            </w:r>
            <w:proofErr w:type="spellEnd"/>
          </w:p>
        </w:tc>
        <w:tc>
          <w:tcPr>
            <w:tcW w:w="4407" w:type="pct"/>
            <w:tcBorders>
              <w:top w:val="single" w:sz="6" w:space="0" w:color="auto"/>
              <w:left w:val="single" w:sz="6" w:space="0" w:color="auto"/>
              <w:bottom w:val="single" w:sz="6" w:space="0" w:color="auto"/>
              <w:right w:val="single" w:sz="12" w:space="0" w:color="auto"/>
            </w:tcBorders>
          </w:tcPr>
          <w:p w:rsidR="0088640A" w:rsidRPr="0088640A" w:rsidRDefault="0088640A" w:rsidP="009D01DE">
            <w:pPr>
              <w:spacing w:line="360" w:lineRule="auto"/>
              <w:rPr>
                <w:b/>
              </w:rPr>
            </w:pPr>
            <w:proofErr w:type="spellStart"/>
            <w:r w:rsidRPr="0088640A">
              <w:rPr>
                <w:b/>
              </w:rPr>
              <w:t>Topıcs</w:t>
            </w:r>
            <w:proofErr w:type="spellEnd"/>
            <w:r w:rsidRPr="0088640A">
              <w:rPr>
                <w:b/>
              </w:rPr>
              <w:t xml:space="preserve"> </w:t>
            </w:r>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640A" w:rsidRPr="0088640A" w:rsidRDefault="0088640A" w:rsidP="009D01DE">
            <w:pPr>
              <w:spacing w:after="0" w:line="360" w:lineRule="auto"/>
            </w:pPr>
            <w:r w:rsidRPr="0088640A">
              <w:t>1</w:t>
            </w:r>
          </w:p>
        </w:tc>
        <w:tc>
          <w:tcPr>
            <w:tcW w:w="4407" w:type="pct"/>
            <w:shd w:val="clear" w:color="auto" w:fill="auto"/>
          </w:tcPr>
          <w:p w:rsidR="0088640A" w:rsidRPr="0088640A" w:rsidRDefault="00A44A49" w:rsidP="009D01DE">
            <w:pPr>
              <w:spacing w:after="0" w:line="360" w:lineRule="auto"/>
            </w:pPr>
            <w:proofErr w:type="spellStart"/>
            <w:r>
              <w:t>I</w:t>
            </w:r>
            <w:r w:rsidRPr="00A44A49">
              <w:t>ntroduction</w:t>
            </w:r>
            <w:proofErr w:type="spellEnd"/>
            <w:r w:rsidRPr="00A44A49">
              <w:t xml:space="preserve"> </w:t>
            </w:r>
            <w:proofErr w:type="spellStart"/>
            <w:r w:rsidRPr="00A44A49">
              <w:t>to</w:t>
            </w:r>
            <w:proofErr w:type="spellEnd"/>
            <w:r w:rsidRPr="00A44A49">
              <w:t xml:space="preserve"> </w:t>
            </w:r>
            <w:proofErr w:type="spellStart"/>
            <w:r w:rsidRPr="00A44A49">
              <w:t>the</w:t>
            </w:r>
            <w:proofErr w:type="spellEnd"/>
            <w:r w:rsidRPr="00A44A49">
              <w:t xml:space="preserve"> </w:t>
            </w:r>
            <w:proofErr w:type="spellStart"/>
            <w:r w:rsidRPr="00A44A49">
              <w:t>education</w:t>
            </w:r>
            <w:proofErr w:type="spellEnd"/>
            <w:r w:rsidRPr="00A44A49">
              <w:t xml:space="preserve"> of </w:t>
            </w:r>
            <w:proofErr w:type="spellStart"/>
            <w:r w:rsidRPr="00A44A49">
              <w:t>hospitalized</w:t>
            </w:r>
            <w:proofErr w:type="spellEnd"/>
            <w:r w:rsidRPr="00A44A49">
              <w:t xml:space="preserve"> </w:t>
            </w:r>
            <w:proofErr w:type="spellStart"/>
            <w:r w:rsidRPr="00A44A49">
              <w:t>children</w:t>
            </w:r>
            <w:proofErr w:type="spellEnd"/>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640A" w:rsidRPr="0088640A" w:rsidRDefault="0088640A" w:rsidP="009D01DE">
            <w:pPr>
              <w:spacing w:after="0" w:line="360" w:lineRule="auto"/>
            </w:pPr>
            <w:r w:rsidRPr="0088640A">
              <w:t>2</w:t>
            </w:r>
          </w:p>
        </w:tc>
        <w:tc>
          <w:tcPr>
            <w:tcW w:w="4407" w:type="pct"/>
            <w:shd w:val="clear" w:color="auto" w:fill="auto"/>
          </w:tcPr>
          <w:p w:rsidR="0088640A" w:rsidRPr="0088640A" w:rsidRDefault="00A44A49" w:rsidP="009D01DE">
            <w:pPr>
              <w:spacing w:after="0" w:line="360" w:lineRule="auto"/>
            </w:pPr>
            <w:proofErr w:type="spellStart"/>
            <w:r w:rsidRPr="00A44A49">
              <w:t>Developmental</w:t>
            </w:r>
            <w:proofErr w:type="spellEnd"/>
            <w:r w:rsidRPr="00A44A49">
              <w:t xml:space="preserve"> </w:t>
            </w:r>
            <w:proofErr w:type="spellStart"/>
            <w:r w:rsidRPr="00A44A49">
              <w:t>characteristics</w:t>
            </w:r>
            <w:proofErr w:type="spellEnd"/>
            <w:r w:rsidRPr="00A44A49">
              <w:t xml:space="preserve"> of </w:t>
            </w:r>
            <w:proofErr w:type="spellStart"/>
            <w:r w:rsidRPr="00A44A49">
              <w:t>hospitalized</w:t>
            </w:r>
            <w:proofErr w:type="spellEnd"/>
            <w:r w:rsidRPr="00A44A49">
              <w:t xml:space="preserve"> </w:t>
            </w:r>
            <w:proofErr w:type="spellStart"/>
            <w:r w:rsidRPr="00A44A49">
              <w:t>children</w:t>
            </w:r>
            <w:proofErr w:type="spellEnd"/>
            <w:r w:rsidRPr="00A44A49">
              <w:t xml:space="preserve"> </w:t>
            </w:r>
            <w:proofErr w:type="spellStart"/>
            <w:r w:rsidRPr="00A44A49">
              <w:t>according</w:t>
            </w:r>
            <w:proofErr w:type="spellEnd"/>
            <w:r w:rsidRPr="00A44A49">
              <w:t xml:space="preserve"> </w:t>
            </w:r>
            <w:proofErr w:type="spellStart"/>
            <w:r w:rsidRPr="00A44A49">
              <w:t>to</w:t>
            </w:r>
            <w:proofErr w:type="spellEnd"/>
            <w:r w:rsidRPr="00A44A49">
              <w:t xml:space="preserve"> </w:t>
            </w:r>
            <w:proofErr w:type="spellStart"/>
            <w:r w:rsidRPr="00A44A49">
              <w:t>age</w:t>
            </w:r>
            <w:proofErr w:type="spellEnd"/>
            <w:r w:rsidRPr="00A44A49">
              <w:t xml:space="preserve"> </w:t>
            </w:r>
            <w:proofErr w:type="spellStart"/>
            <w:r w:rsidRPr="00A44A49">
              <w:t>groups</w:t>
            </w:r>
            <w:proofErr w:type="spellEnd"/>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640A" w:rsidRPr="0088640A" w:rsidRDefault="0088640A" w:rsidP="009D01DE">
            <w:pPr>
              <w:spacing w:after="0" w:line="360" w:lineRule="auto"/>
            </w:pPr>
            <w:r w:rsidRPr="0088640A">
              <w:t>3</w:t>
            </w:r>
          </w:p>
        </w:tc>
        <w:tc>
          <w:tcPr>
            <w:tcW w:w="4407" w:type="pct"/>
            <w:shd w:val="clear" w:color="auto" w:fill="auto"/>
          </w:tcPr>
          <w:p w:rsidR="0088640A" w:rsidRPr="0088640A" w:rsidRDefault="00A44A49" w:rsidP="009D01DE">
            <w:pPr>
              <w:spacing w:after="0" w:line="360" w:lineRule="auto"/>
            </w:pPr>
            <w:proofErr w:type="spellStart"/>
            <w:r w:rsidRPr="00A44A49">
              <w:t>Psychological</w:t>
            </w:r>
            <w:proofErr w:type="spellEnd"/>
            <w:r w:rsidRPr="00A44A49">
              <w:t xml:space="preserve"> </w:t>
            </w:r>
            <w:proofErr w:type="spellStart"/>
            <w:r w:rsidRPr="00A44A49">
              <w:t>needs</w:t>
            </w:r>
            <w:proofErr w:type="spellEnd"/>
            <w:r w:rsidRPr="00A44A49">
              <w:t xml:space="preserve">, </w:t>
            </w:r>
            <w:proofErr w:type="spellStart"/>
            <w:r w:rsidRPr="00A44A49">
              <w:t>mental</w:t>
            </w:r>
            <w:proofErr w:type="spellEnd"/>
            <w:r w:rsidRPr="00A44A49">
              <w:t xml:space="preserve"> </w:t>
            </w:r>
            <w:proofErr w:type="spellStart"/>
            <w:r w:rsidRPr="00A44A49">
              <w:t>states</w:t>
            </w:r>
            <w:proofErr w:type="spellEnd"/>
            <w:r w:rsidRPr="00A44A49">
              <w:t xml:space="preserve"> of </w:t>
            </w:r>
            <w:proofErr w:type="spellStart"/>
            <w:r w:rsidRPr="00A44A49">
              <w:t>children</w:t>
            </w:r>
            <w:proofErr w:type="spellEnd"/>
            <w:r w:rsidRPr="00A44A49">
              <w:t xml:space="preserve"> in </w:t>
            </w:r>
            <w:proofErr w:type="spellStart"/>
            <w:r w:rsidRPr="00A44A49">
              <w:t>hospital</w:t>
            </w:r>
            <w:proofErr w:type="spellEnd"/>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640A" w:rsidRPr="0088640A" w:rsidRDefault="0088640A" w:rsidP="009D01DE">
            <w:pPr>
              <w:spacing w:after="0" w:line="360" w:lineRule="auto"/>
            </w:pPr>
            <w:r w:rsidRPr="0088640A">
              <w:lastRenderedPageBreak/>
              <w:t>4</w:t>
            </w:r>
          </w:p>
        </w:tc>
        <w:tc>
          <w:tcPr>
            <w:tcW w:w="4407" w:type="pct"/>
            <w:shd w:val="clear" w:color="auto" w:fill="auto"/>
          </w:tcPr>
          <w:p w:rsidR="0088640A" w:rsidRPr="0088640A" w:rsidRDefault="00A44A49" w:rsidP="009D01DE">
            <w:pPr>
              <w:spacing w:after="0" w:line="360" w:lineRule="auto"/>
            </w:pPr>
            <w:proofErr w:type="spellStart"/>
            <w:r w:rsidRPr="00A44A49">
              <w:t>The</w:t>
            </w:r>
            <w:proofErr w:type="spellEnd"/>
            <w:r w:rsidRPr="00A44A49">
              <w:t xml:space="preserve"> </w:t>
            </w:r>
            <w:proofErr w:type="spellStart"/>
            <w:r w:rsidRPr="00A44A49">
              <w:t>child's</w:t>
            </w:r>
            <w:proofErr w:type="spellEnd"/>
            <w:r w:rsidRPr="00A44A49">
              <w:t xml:space="preserve"> </w:t>
            </w:r>
            <w:proofErr w:type="spellStart"/>
            <w:r w:rsidRPr="00A44A49">
              <w:t>disease</w:t>
            </w:r>
            <w:proofErr w:type="spellEnd"/>
            <w:r w:rsidRPr="00A44A49">
              <w:t xml:space="preserve"> </w:t>
            </w:r>
            <w:proofErr w:type="spellStart"/>
            <w:r w:rsidRPr="00A44A49">
              <w:t>diagnosis</w:t>
            </w:r>
            <w:proofErr w:type="spellEnd"/>
            <w:r w:rsidRPr="00A44A49">
              <w:t xml:space="preserve"> </w:t>
            </w:r>
            <w:proofErr w:type="spellStart"/>
            <w:r w:rsidRPr="00A44A49">
              <w:t>process</w:t>
            </w:r>
            <w:proofErr w:type="spellEnd"/>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640A" w:rsidRPr="0088640A" w:rsidRDefault="0088640A" w:rsidP="009D01DE">
            <w:pPr>
              <w:spacing w:after="0" w:line="360" w:lineRule="auto"/>
            </w:pPr>
            <w:r w:rsidRPr="0088640A">
              <w:t>5</w:t>
            </w:r>
          </w:p>
        </w:tc>
        <w:tc>
          <w:tcPr>
            <w:tcW w:w="4407" w:type="pct"/>
            <w:shd w:val="clear" w:color="auto" w:fill="auto"/>
          </w:tcPr>
          <w:p w:rsidR="0088640A" w:rsidRPr="0088640A" w:rsidRDefault="00A44A49" w:rsidP="009D01DE">
            <w:pPr>
              <w:spacing w:after="0" w:line="360" w:lineRule="auto"/>
            </w:pPr>
            <w:proofErr w:type="spellStart"/>
            <w:r w:rsidRPr="00A44A49">
              <w:t>Preparing</w:t>
            </w:r>
            <w:proofErr w:type="spellEnd"/>
            <w:r w:rsidRPr="00A44A49">
              <w:t xml:space="preserve"> </w:t>
            </w:r>
            <w:proofErr w:type="spellStart"/>
            <w:r w:rsidRPr="00A44A49">
              <w:t>the</w:t>
            </w:r>
            <w:proofErr w:type="spellEnd"/>
            <w:r w:rsidRPr="00A44A49">
              <w:t xml:space="preserve"> </w:t>
            </w:r>
            <w:proofErr w:type="spellStart"/>
            <w:r w:rsidRPr="00A44A49">
              <w:t>child</w:t>
            </w:r>
            <w:proofErr w:type="spellEnd"/>
            <w:r w:rsidRPr="00A44A49">
              <w:t xml:space="preserve"> </w:t>
            </w:r>
            <w:proofErr w:type="spellStart"/>
            <w:r w:rsidRPr="00A44A49">
              <w:t>for</w:t>
            </w:r>
            <w:proofErr w:type="spellEnd"/>
            <w:r w:rsidRPr="00A44A49">
              <w:t xml:space="preserve"> </w:t>
            </w:r>
            <w:proofErr w:type="spellStart"/>
            <w:r w:rsidRPr="00A44A49">
              <w:t>staying</w:t>
            </w:r>
            <w:proofErr w:type="spellEnd"/>
            <w:r w:rsidRPr="00A44A49">
              <w:t xml:space="preserve"> in </w:t>
            </w:r>
            <w:proofErr w:type="spellStart"/>
            <w:r w:rsidRPr="00A44A49">
              <w:t>hospital</w:t>
            </w:r>
            <w:proofErr w:type="spellEnd"/>
            <w:r w:rsidRPr="00A44A49">
              <w:t xml:space="preserve"> </w:t>
            </w:r>
            <w:proofErr w:type="spellStart"/>
            <w:r w:rsidRPr="00A44A49">
              <w:t>and</w:t>
            </w:r>
            <w:proofErr w:type="spellEnd"/>
            <w:r w:rsidRPr="00A44A49">
              <w:t xml:space="preserve"> </w:t>
            </w:r>
            <w:proofErr w:type="spellStart"/>
            <w:r w:rsidRPr="00A44A49">
              <w:t>treatment</w:t>
            </w:r>
            <w:proofErr w:type="spellEnd"/>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640A" w:rsidRPr="0088640A" w:rsidRDefault="0088640A" w:rsidP="009D01DE">
            <w:pPr>
              <w:spacing w:after="0" w:line="360" w:lineRule="auto"/>
            </w:pPr>
            <w:r w:rsidRPr="0088640A">
              <w:t>6</w:t>
            </w:r>
          </w:p>
        </w:tc>
        <w:tc>
          <w:tcPr>
            <w:tcW w:w="4407" w:type="pct"/>
            <w:tcBorders>
              <w:bottom w:val="single" w:sz="6" w:space="0" w:color="auto"/>
            </w:tcBorders>
            <w:shd w:val="clear" w:color="auto" w:fill="auto"/>
          </w:tcPr>
          <w:p w:rsidR="0088640A" w:rsidRPr="0088640A" w:rsidRDefault="00A44A49" w:rsidP="009D01DE">
            <w:pPr>
              <w:spacing w:after="0" w:line="360" w:lineRule="auto"/>
            </w:pPr>
            <w:proofErr w:type="spellStart"/>
            <w:r w:rsidRPr="00A44A49">
              <w:t>Preparing</w:t>
            </w:r>
            <w:proofErr w:type="spellEnd"/>
            <w:r w:rsidRPr="00A44A49">
              <w:t xml:space="preserve"> </w:t>
            </w:r>
            <w:proofErr w:type="spellStart"/>
            <w:r w:rsidRPr="00A44A49">
              <w:t>the</w:t>
            </w:r>
            <w:proofErr w:type="spellEnd"/>
            <w:r w:rsidRPr="00A44A49">
              <w:t xml:space="preserve"> </w:t>
            </w:r>
            <w:proofErr w:type="spellStart"/>
            <w:r w:rsidRPr="00A44A49">
              <w:t>child</w:t>
            </w:r>
            <w:proofErr w:type="spellEnd"/>
            <w:r w:rsidRPr="00A44A49">
              <w:t xml:space="preserve"> </w:t>
            </w:r>
            <w:proofErr w:type="spellStart"/>
            <w:r w:rsidRPr="00A44A49">
              <w:t>for</w:t>
            </w:r>
            <w:proofErr w:type="spellEnd"/>
            <w:r w:rsidRPr="00A44A49">
              <w:t xml:space="preserve"> </w:t>
            </w:r>
            <w:proofErr w:type="spellStart"/>
            <w:r w:rsidRPr="00A44A49">
              <w:t>operation</w:t>
            </w:r>
            <w:proofErr w:type="spellEnd"/>
          </w:p>
        </w:tc>
      </w:tr>
      <w:tr w:rsidR="00A44A49"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44A49" w:rsidRPr="0088640A" w:rsidRDefault="00A44A49" w:rsidP="009D01DE">
            <w:pPr>
              <w:spacing w:after="0" w:line="360" w:lineRule="auto"/>
            </w:pPr>
            <w:r>
              <w:t>7</w:t>
            </w:r>
          </w:p>
        </w:tc>
        <w:tc>
          <w:tcPr>
            <w:tcW w:w="4407" w:type="pct"/>
            <w:tcBorders>
              <w:bottom w:val="single" w:sz="6" w:space="0" w:color="auto"/>
            </w:tcBorders>
            <w:shd w:val="clear" w:color="auto" w:fill="auto"/>
          </w:tcPr>
          <w:p w:rsidR="00A44A49" w:rsidRPr="00A44A49" w:rsidRDefault="00A44A49" w:rsidP="009D01DE">
            <w:pPr>
              <w:spacing w:after="0" w:line="360" w:lineRule="auto"/>
            </w:pPr>
            <w:proofErr w:type="spellStart"/>
            <w:r w:rsidRPr="00A44A49">
              <w:t>Needs</w:t>
            </w:r>
            <w:proofErr w:type="spellEnd"/>
            <w:r w:rsidRPr="00A44A49">
              <w:t xml:space="preserve"> </w:t>
            </w:r>
            <w:proofErr w:type="spellStart"/>
            <w:r w:rsidRPr="00A44A49">
              <w:t>after</w:t>
            </w:r>
            <w:proofErr w:type="spellEnd"/>
            <w:r w:rsidRPr="00A44A49">
              <w:t xml:space="preserve"> </w:t>
            </w:r>
            <w:proofErr w:type="spellStart"/>
            <w:r w:rsidRPr="00A44A49">
              <w:t>surgery</w:t>
            </w:r>
            <w:proofErr w:type="spellEnd"/>
          </w:p>
        </w:tc>
      </w:tr>
      <w:tr w:rsidR="00A44A49"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44A49" w:rsidRPr="0088640A" w:rsidRDefault="00A44A49" w:rsidP="009D01DE">
            <w:pPr>
              <w:spacing w:after="0" w:line="360" w:lineRule="auto"/>
            </w:pPr>
            <w:r>
              <w:t>8</w:t>
            </w:r>
          </w:p>
        </w:tc>
        <w:tc>
          <w:tcPr>
            <w:tcW w:w="4407" w:type="pct"/>
            <w:tcBorders>
              <w:bottom w:val="single" w:sz="6" w:space="0" w:color="auto"/>
            </w:tcBorders>
            <w:shd w:val="clear" w:color="auto" w:fill="auto"/>
          </w:tcPr>
          <w:p w:rsidR="00A44A49" w:rsidRPr="00A44A49" w:rsidRDefault="00A44A49" w:rsidP="009D01DE">
            <w:pPr>
              <w:spacing w:after="0" w:line="360" w:lineRule="auto"/>
            </w:pPr>
            <w:proofErr w:type="spellStart"/>
            <w:r w:rsidRPr="00A44A49">
              <w:t>Children</w:t>
            </w:r>
            <w:proofErr w:type="spellEnd"/>
            <w:r w:rsidRPr="00A44A49">
              <w:t xml:space="preserve"> </w:t>
            </w:r>
            <w:proofErr w:type="spellStart"/>
            <w:r w:rsidRPr="00A44A49">
              <w:t>ith</w:t>
            </w:r>
            <w:proofErr w:type="spellEnd"/>
            <w:r w:rsidRPr="00A44A49">
              <w:t xml:space="preserve"> </w:t>
            </w:r>
            <w:proofErr w:type="spellStart"/>
            <w:r w:rsidRPr="00A44A49">
              <w:t>fatal</w:t>
            </w:r>
            <w:proofErr w:type="spellEnd"/>
            <w:r w:rsidRPr="00A44A49">
              <w:t xml:space="preserve"> </w:t>
            </w:r>
            <w:proofErr w:type="spellStart"/>
            <w:r w:rsidRPr="00A44A49">
              <w:t>diesease</w:t>
            </w:r>
            <w:proofErr w:type="spellEnd"/>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640A" w:rsidRPr="0088640A" w:rsidRDefault="0088640A" w:rsidP="009D01DE">
            <w:pPr>
              <w:spacing w:after="0" w:line="360" w:lineRule="auto"/>
            </w:pPr>
            <w:r w:rsidRPr="0088640A">
              <w:t>9</w:t>
            </w:r>
          </w:p>
        </w:tc>
        <w:tc>
          <w:tcPr>
            <w:tcW w:w="4407" w:type="pct"/>
            <w:tcBorders>
              <w:top w:val="single" w:sz="6" w:space="0" w:color="auto"/>
            </w:tcBorders>
            <w:shd w:val="clear" w:color="auto" w:fill="auto"/>
          </w:tcPr>
          <w:p w:rsidR="0088640A" w:rsidRPr="0088640A" w:rsidRDefault="00A44A49" w:rsidP="009D01DE">
            <w:pPr>
              <w:spacing w:after="0" w:line="360" w:lineRule="auto"/>
            </w:pPr>
            <w:proofErr w:type="spellStart"/>
            <w:r>
              <w:t>I</w:t>
            </w:r>
            <w:r w:rsidRPr="00A44A49">
              <w:t>nteraction</w:t>
            </w:r>
            <w:proofErr w:type="spellEnd"/>
            <w:r w:rsidRPr="00A44A49">
              <w:t xml:space="preserve"> </w:t>
            </w:r>
            <w:proofErr w:type="spellStart"/>
            <w:r w:rsidRPr="00A44A49">
              <w:t>between</w:t>
            </w:r>
            <w:proofErr w:type="spellEnd"/>
            <w:r w:rsidRPr="00A44A49">
              <w:t xml:space="preserve"> </w:t>
            </w:r>
            <w:proofErr w:type="spellStart"/>
            <w:r w:rsidRPr="00A44A49">
              <w:t>hospital</w:t>
            </w:r>
            <w:proofErr w:type="spellEnd"/>
            <w:r w:rsidRPr="00A44A49">
              <w:t xml:space="preserve"> </w:t>
            </w:r>
            <w:proofErr w:type="spellStart"/>
            <w:r w:rsidRPr="00A44A49">
              <w:t>staff</w:t>
            </w:r>
            <w:proofErr w:type="spellEnd"/>
            <w:r w:rsidRPr="00A44A49">
              <w:t xml:space="preserve">, </w:t>
            </w:r>
            <w:proofErr w:type="spellStart"/>
            <w:r w:rsidRPr="00A44A49">
              <w:t>child</w:t>
            </w:r>
            <w:proofErr w:type="spellEnd"/>
            <w:r w:rsidRPr="00A44A49">
              <w:t xml:space="preserve">, </w:t>
            </w:r>
            <w:proofErr w:type="spellStart"/>
            <w:r w:rsidRPr="00A44A49">
              <w:t>and</w:t>
            </w:r>
            <w:proofErr w:type="spellEnd"/>
            <w:r w:rsidRPr="00A44A49">
              <w:t xml:space="preserve"> </w:t>
            </w:r>
            <w:proofErr w:type="spellStart"/>
            <w:r w:rsidRPr="00A44A49">
              <w:t>family</w:t>
            </w:r>
            <w:proofErr w:type="spellEnd"/>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640A" w:rsidRPr="0088640A" w:rsidRDefault="0088640A" w:rsidP="009D01DE">
            <w:pPr>
              <w:spacing w:after="0" w:line="360" w:lineRule="auto"/>
            </w:pPr>
            <w:r w:rsidRPr="0088640A">
              <w:t>10</w:t>
            </w:r>
          </w:p>
        </w:tc>
        <w:tc>
          <w:tcPr>
            <w:tcW w:w="4407" w:type="pct"/>
            <w:shd w:val="clear" w:color="auto" w:fill="auto"/>
          </w:tcPr>
          <w:p w:rsidR="0088640A" w:rsidRPr="0088640A" w:rsidRDefault="00A44A49" w:rsidP="009D01DE">
            <w:pPr>
              <w:spacing w:after="0" w:line="360" w:lineRule="auto"/>
            </w:pPr>
            <w:proofErr w:type="spellStart"/>
            <w:r w:rsidRPr="00A44A49">
              <w:t>For</w:t>
            </w:r>
            <w:proofErr w:type="spellEnd"/>
            <w:r w:rsidRPr="00A44A49">
              <w:t xml:space="preserve"> </w:t>
            </w:r>
            <w:proofErr w:type="spellStart"/>
            <w:r w:rsidRPr="00A44A49">
              <w:t>children</w:t>
            </w:r>
            <w:proofErr w:type="spellEnd"/>
            <w:r w:rsidRPr="00A44A49">
              <w:t xml:space="preserve"> in </w:t>
            </w:r>
            <w:proofErr w:type="spellStart"/>
            <w:r w:rsidRPr="00A44A49">
              <w:t>hospital</w:t>
            </w:r>
            <w:proofErr w:type="spellEnd"/>
            <w:r w:rsidRPr="00A44A49">
              <w:t xml:space="preserve"> </w:t>
            </w:r>
            <w:proofErr w:type="spellStart"/>
            <w:r w:rsidRPr="00A44A49">
              <w:t>preparing</w:t>
            </w:r>
            <w:proofErr w:type="spellEnd"/>
            <w:r w:rsidRPr="00A44A49">
              <w:t xml:space="preserve"> an </w:t>
            </w:r>
            <w:proofErr w:type="spellStart"/>
            <w:r w:rsidRPr="00A44A49">
              <w:t>event</w:t>
            </w:r>
            <w:proofErr w:type="spellEnd"/>
            <w:r w:rsidRPr="00A44A49">
              <w:t xml:space="preserve"> </w:t>
            </w:r>
            <w:proofErr w:type="spellStart"/>
            <w:r w:rsidRPr="00A44A49">
              <w:t>plans</w:t>
            </w:r>
            <w:proofErr w:type="spellEnd"/>
            <w:r w:rsidRPr="00A44A49">
              <w:t xml:space="preserve"> of </w:t>
            </w:r>
            <w:proofErr w:type="spellStart"/>
            <w:r w:rsidRPr="00A44A49">
              <w:t>game</w:t>
            </w:r>
            <w:proofErr w:type="spellEnd"/>
            <w:r w:rsidRPr="00A44A49">
              <w:t xml:space="preserve">, </w:t>
            </w:r>
            <w:proofErr w:type="spellStart"/>
            <w:r w:rsidRPr="00A44A49">
              <w:t>music</w:t>
            </w:r>
            <w:proofErr w:type="spellEnd"/>
            <w:r w:rsidRPr="00A44A49">
              <w:t xml:space="preserve">, art, drama, </w:t>
            </w:r>
            <w:proofErr w:type="spellStart"/>
            <w:r w:rsidRPr="00A44A49">
              <w:t>mathematics</w:t>
            </w:r>
            <w:proofErr w:type="spellEnd"/>
            <w:r w:rsidRPr="00A44A49">
              <w:t xml:space="preserve">, </w:t>
            </w:r>
            <w:proofErr w:type="spellStart"/>
            <w:r w:rsidRPr="00A44A49">
              <w:t>story</w:t>
            </w:r>
            <w:proofErr w:type="spellEnd"/>
            <w:r w:rsidRPr="00A44A49">
              <w:t xml:space="preserve"> </w:t>
            </w:r>
            <w:proofErr w:type="spellStart"/>
            <w:r w:rsidRPr="00A44A49">
              <w:t>etc</w:t>
            </w:r>
            <w:proofErr w:type="spellEnd"/>
            <w:r w:rsidRPr="00A44A49">
              <w:t>.</w:t>
            </w:r>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640A" w:rsidRPr="0088640A" w:rsidRDefault="0088640A" w:rsidP="009D01DE">
            <w:pPr>
              <w:spacing w:after="0" w:line="360" w:lineRule="auto"/>
            </w:pPr>
            <w:r w:rsidRPr="0088640A">
              <w:t>11</w:t>
            </w:r>
          </w:p>
        </w:tc>
        <w:tc>
          <w:tcPr>
            <w:tcW w:w="4407" w:type="pct"/>
            <w:shd w:val="clear" w:color="auto" w:fill="auto"/>
          </w:tcPr>
          <w:p w:rsidR="0088640A" w:rsidRPr="0088640A" w:rsidRDefault="00A44A49" w:rsidP="009D01DE">
            <w:pPr>
              <w:spacing w:after="0" w:line="360" w:lineRule="auto"/>
            </w:pPr>
            <w:proofErr w:type="spellStart"/>
            <w:r w:rsidRPr="00A44A49">
              <w:t>For</w:t>
            </w:r>
            <w:proofErr w:type="spellEnd"/>
            <w:r w:rsidRPr="00A44A49">
              <w:t xml:space="preserve"> </w:t>
            </w:r>
            <w:proofErr w:type="spellStart"/>
            <w:r w:rsidRPr="00A44A49">
              <w:t>children</w:t>
            </w:r>
            <w:proofErr w:type="spellEnd"/>
            <w:r w:rsidRPr="00A44A49">
              <w:t xml:space="preserve"> in </w:t>
            </w:r>
            <w:proofErr w:type="spellStart"/>
            <w:r w:rsidRPr="00A44A49">
              <w:t>hospital</w:t>
            </w:r>
            <w:proofErr w:type="spellEnd"/>
            <w:r w:rsidRPr="00A44A49">
              <w:t xml:space="preserve"> </w:t>
            </w:r>
            <w:proofErr w:type="spellStart"/>
            <w:r w:rsidRPr="00A44A49">
              <w:t>preparing</w:t>
            </w:r>
            <w:proofErr w:type="spellEnd"/>
            <w:r w:rsidRPr="00A44A49">
              <w:t xml:space="preserve"> an </w:t>
            </w:r>
            <w:proofErr w:type="spellStart"/>
            <w:r w:rsidRPr="00A44A49">
              <w:t>event</w:t>
            </w:r>
            <w:proofErr w:type="spellEnd"/>
            <w:r w:rsidRPr="00A44A49">
              <w:t xml:space="preserve"> </w:t>
            </w:r>
            <w:proofErr w:type="spellStart"/>
            <w:r w:rsidRPr="00A44A49">
              <w:t>plans</w:t>
            </w:r>
            <w:proofErr w:type="spellEnd"/>
            <w:r w:rsidRPr="00A44A49">
              <w:t xml:space="preserve"> of </w:t>
            </w:r>
            <w:proofErr w:type="spellStart"/>
            <w:r w:rsidRPr="00A44A49">
              <w:t>game</w:t>
            </w:r>
            <w:proofErr w:type="spellEnd"/>
            <w:r w:rsidRPr="00A44A49">
              <w:t xml:space="preserve">, </w:t>
            </w:r>
            <w:proofErr w:type="spellStart"/>
            <w:r w:rsidRPr="00A44A49">
              <w:t>music</w:t>
            </w:r>
            <w:proofErr w:type="spellEnd"/>
            <w:r w:rsidRPr="00A44A49">
              <w:t xml:space="preserve">, art, drama, </w:t>
            </w:r>
            <w:proofErr w:type="spellStart"/>
            <w:r w:rsidRPr="00A44A49">
              <w:t>mathematics</w:t>
            </w:r>
            <w:proofErr w:type="spellEnd"/>
            <w:r w:rsidRPr="00A44A49">
              <w:t xml:space="preserve">, </w:t>
            </w:r>
            <w:proofErr w:type="spellStart"/>
            <w:r w:rsidRPr="00A44A49">
              <w:t>story</w:t>
            </w:r>
            <w:proofErr w:type="spellEnd"/>
            <w:r w:rsidRPr="00A44A49">
              <w:t xml:space="preserve"> </w:t>
            </w:r>
            <w:proofErr w:type="spellStart"/>
            <w:r w:rsidRPr="00A44A49">
              <w:t>etc</w:t>
            </w:r>
            <w:proofErr w:type="spellEnd"/>
            <w:r w:rsidRPr="00A44A49">
              <w:t>.</w:t>
            </w:r>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640A" w:rsidRPr="0088640A" w:rsidRDefault="0088640A" w:rsidP="009D01DE">
            <w:pPr>
              <w:spacing w:after="0" w:line="360" w:lineRule="auto"/>
            </w:pPr>
            <w:r w:rsidRPr="0088640A">
              <w:t>12</w:t>
            </w:r>
          </w:p>
        </w:tc>
        <w:tc>
          <w:tcPr>
            <w:tcW w:w="4407" w:type="pct"/>
            <w:shd w:val="clear" w:color="auto" w:fill="auto"/>
          </w:tcPr>
          <w:p w:rsidR="0088640A" w:rsidRPr="0088640A" w:rsidRDefault="00A44A49" w:rsidP="009D01DE">
            <w:pPr>
              <w:spacing w:after="0" w:line="360" w:lineRule="auto"/>
            </w:pPr>
            <w:proofErr w:type="spellStart"/>
            <w:r w:rsidRPr="00A44A49">
              <w:t>For</w:t>
            </w:r>
            <w:proofErr w:type="spellEnd"/>
            <w:r w:rsidRPr="00A44A49">
              <w:t xml:space="preserve"> </w:t>
            </w:r>
            <w:proofErr w:type="spellStart"/>
            <w:r w:rsidRPr="00A44A49">
              <w:t>children</w:t>
            </w:r>
            <w:proofErr w:type="spellEnd"/>
            <w:r w:rsidRPr="00A44A49">
              <w:t xml:space="preserve"> in </w:t>
            </w:r>
            <w:proofErr w:type="spellStart"/>
            <w:r w:rsidRPr="00A44A49">
              <w:t>hospital</w:t>
            </w:r>
            <w:proofErr w:type="spellEnd"/>
            <w:r w:rsidRPr="00A44A49">
              <w:t xml:space="preserve"> </w:t>
            </w:r>
            <w:proofErr w:type="spellStart"/>
            <w:r w:rsidRPr="00A44A49">
              <w:t>preparing</w:t>
            </w:r>
            <w:proofErr w:type="spellEnd"/>
            <w:r w:rsidRPr="00A44A49">
              <w:t xml:space="preserve"> an </w:t>
            </w:r>
            <w:proofErr w:type="spellStart"/>
            <w:r w:rsidRPr="00A44A49">
              <w:t>event</w:t>
            </w:r>
            <w:proofErr w:type="spellEnd"/>
            <w:r w:rsidRPr="00A44A49">
              <w:t xml:space="preserve"> </w:t>
            </w:r>
            <w:proofErr w:type="spellStart"/>
            <w:r w:rsidRPr="00A44A49">
              <w:t>plans</w:t>
            </w:r>
            <w:proofErr w:type="spellEnd"/>
            <w:r w:rsidRPr="00A44A49">
              <w:t xml:space="preserve"> of </w:t>
            </w:r>
            <w:proofErr w:type="spellStart"/>
            <w:r w:rsidRPr="00A44A49">
              <w:t>game</w:t>
            </w:r>
            <w:proofErr w:type="spellEnd"/>
            <w:r w:rsidRPr="00A44A49">
              <w:t xml:space="preserve">, </w:t>
            </w:r>
            <w:proofErr w:type="spellStart"/>
            <w:r w:rsidRPr="00A44A49">
              <w:t>music</w:t>
            </w:r>
            <w:proofErr w:type="spellEnd"/>
            <w:r w:rsidRPr="00A44A49">
              <w:t xml:space="preserve">, art, drama, </w:t>
            </w:r>
            <w:proofErr w:type="spellStart"/>
            <w:r w:rsidRPr="00A44A49">
              <w:t>mathematics</w:t>
            </w:r>
            <w:proofErr w:type="spellEnd"/>
            <w:r w:rsidRPr="00A44A49">
              <w:t xml:space="preserve">, </w:t>
            </w:r>
            <w:proofErr w:type="spellStart"/>
            <w:r w:rsidRPr="00A44A49">
              <w:t>story</w:t>
            </w:r>
            <w:proofErr w:type="spellEnd"/>
            <w:r w:rsidRPr="00A44A49">
              <w:t xml:space="preserve"> </w:t>
            </w:r>
            <w:proofErr w:type="spellStart"/>
            <w:r w:rsidRPr="00A44A49">
              <w:t>etc</w:t>
            </w:r>
            <w:proofErr w:type="spellEnd"/>
            <w:r w:rsidRPr="00A44A49">
              <w:t>.</w:t>
            </w:r>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640A" w:rsidRPr="0088640A" w:rsidRDefault="0088640A" w:rsidP="009D01DE">
            <w:pPr>
              <w:spacing w:after="0" w:line="360" w:lineRule="auto"/>
            </w:pPr>
            <w:r w:rsidRPr="0088640A">
              <w:t>13</w:t>
            </w:r>
          </w:p>
        </w:tc>
        <w:tc>
          <w:tcPr>
            <w:tcW w:w="4407" w:type="pct"/>
            <w:shd w:val="clear" w:color="auto" w:fill="auto"/>
          </w:tcPr>
          <w:p w:rsidR="0088640A" w:rsidRPr="0088640A" w:rsidRDefault="00A44A49" w:rsidP="009D01DE">
            <w:pPr>
              <w:spacing w:after="0" w:line="360" w:lineRule="auto"/>
            </w:pPr>
            <w:proofErr w:type="spellStart"/>
            <w:r w:rsidRPr="00A44A49">
              <w:t>Hospital</w:t>
            </w:r>
            <w:proofErr w:type="spellEnd"/>
            <w:r w:rsidRPr="00A44A49">
              <w:t xml:space="preserve"> </w:t>
            </w:r>
            <w:proofErr w:type="spellStart"/>
            <w:r w:rsidRPr="00A44A49">
              <w:t>schools</w:t>
            </w:r>
            <w:proofErr w:type="spellEnd"/>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640A" w:rsidRPr="0088640A" w:rsidRDefault="0088640A" w:rsidP="009D01DE">
            <w:pPr>
              <w:spacing w:after="0" w:line="360" w:lineRule="auto"/>
            </w:pPr>
            <w:r w:rsidRPr="0088640A">
              <w:t>14</w:t>
            </w:r>
          </w:p>
        </w:tc>
        <w:tc>
          <w:tcPr>
            <w:tcW w:w="4407" w:type="pct"/>
            <w:tcBorders>
              <w:bottom w:val="single" w:sz="6" w:space="0" w:color="auto"/>
            </w:tcBorders>
            <w:shd w:val="clear" w:color="auto" w:fill="auto"/>
          </w:tcPr>
          <w:p w:rsidR="0088640A" w:rsidRPr="0088640A" w:rsidRDefault="00A44A49" w:rsidP="009D01DE">
            <w:pPr>
              <w:spacing w:after="0" w:line="360" w:lineRule="auto"/>
            </w:pPr>
            <w:proofErr w:type="spellStart"/>
            <w:r w:rsidRPr="00A44A49">
              <w:t>Overview</w:t>
            </w:r>
            <w:proofErr w:type="spellEnd"/>
            <w:r w:rsidRPr="00A44A49">
              <w:t xml:space="preserve"> of </w:t>
            </w:r>
            <w:proofErr w:type="spellStart"/>
            <w:r w:rsidRPr="00A44A49">
              <w:t>the</w:t>
            </w:r>
            <w:proofErr w:type="spellEnd"/>
            <w:r w:rsidRPr="00A44A49">
              <w:t xml:space="preserve"> </w:t>
            </w:r>
            <w:proofErr w:type="spellStart"/>
            <w:r w:rsidRPr="00A44A49">
              <w:t>course</w:t>
            </w:r>
            <w:proofErr w:type="spellEnd"/>
          </w:p>
        </w:tc>
      </w:tr>
      <w:tr w:rsidR="0088640A" w:rsidRPr="0088640A" w:rsidTr="00EE77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8640A" w:rsidRPr="0088640A" w:rsidRDefault="0088640A" w:rsidP="009D01DE">
            <w:pPr>
              <w:spacing w:after="0" w:line="360" w:lineRule="auto"/>
            </w:pPr>
            <w:r w:rsidRPr="0088640A">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88640A" w:rsidRPr="0088640A" w:rsidRDefault="0088640A" w:rsidP="009D01DE">
            <w:pPr>
              <w:spacing w:after="0" w:line="360" w:lineRule="auto"/>
              <w:rPr>
                <w:lang w:val="en-US"/>
              </w:rPr>
            </w:pPr>
            <w:r w:rsidRPr="0088640A">
              <w:rPr>
                <w:lang w:val="en-US"/>
              </w:rPr>
              <w:t>FINAL EXAM</w:t>
            </w:r>
          </w:p>
        </w:tc>
      </w:tr>
    </w:tbl>
    <w:p w:rsidR="0088640A" w:rsidRPr="0088640A" w:rsidRDefault="0088640A" w:rsidP="0088640A">
      <w:pPr>
        <w:sectPr w:rsidR="0088640A" w:rsidRPr="0088640A" w:rsidSect="003A0B5F">
          <w:pgSz w:w="11906" w:h="16838"/>
          <w:pgMar w:top="720" w:right="1134" w:bottom="720" w:left="1134" w:header="709" w:footer="709" w:gutter="0"/>
          <w:cols w:space="708"/>
        </w:sect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593"/>
        <w:gridCol w:w="472"/>
        <w:gridCol w:w="473"/>
        <w:gridCol w:w="473"/>
      </w:tblGrid>
      <w:tr w:rsidR="0088640A" w:rsidRPr="00824141" w:rsidTr="00A44A49">
        <w:tc>
          <w:tcPr>
            <w:tcW w:w="771" w:type="dxa"/>
            <w:shd w:val="clear" w:color="auto" w:fill="auto"/>
          </w:tcPr>
          <w:p w:rsidR="0088640A" w:rsidRPr="00824141" w:rsidRDefault="0088640A" w:rsidP="009D01DE">
            <w:pPr>
              <w:spacing w:after="0"/>
              <w:rPr>
                <w:b/>
              </w:rPr>
            </w:pPr>
            <w:r w:rsidRPr="00824141">
              <w:rPr>
                <w:b/>
              </w:rPr>
              <w:lastRenderedPageBreak/>
              <w:t>NO</w:t>
            </w:r>
          </w:p>
        </w:tc>
        <w:tc>
          <w:tcPr>
            <w:tcW w:w="7593" w:type="dxa"/>
            <w:shd w:val="clear" w:color="auto" w:fill="auto"/>
          </w:tcPr>
          <w:p w:rsidR="0088640A" w:rsidRPr="00824141" w:rsidRDefault="0088640A" w:rsidP="009D01DE">
            <w:pPr>
              <w:spacing w:after="0"/>
              <w:jc w:val="both"/>
              <w:rPr>
                <w:b/>
              </w:rPr>
            </w:pPr>
            <w:r w:rsidRPr="00824141">
              <w:rPr>
                <w:b/>
              </w:rPr>
              <w:t>PROGRAM OUTCOMES</w:t>
            </w:r>
          </w:p>
        </w:tc>
        <w:tc>
          <w:tcPr>
            <w:tcW w:w="472" w:type="dxa"/>
            <w:shd w:val="clear" w:color="auto" w:fill="auto"/>
          </w:tcPr>
          <w:p w:rsidR="0088640A" w:rsidRPr="00824141" w:rsidRDefault="0088640A" w:rsidP="009D01DE">
            <w:pPr>
              <w:spacing w:after="0"/>
              <w:rPr>
                <w:b/>
              </w:rPr>
            </w:pPr>
            <w:r w:rsidRPr="00824141">
              <w:rPr>
                <w:b/>
              </w:rPr>
              <w:t>3</w:t>
            </w:r>
          </w:p>
        </w:tc>
        <w:tc>
          <w:tcPr>
            <w:tcW w:w="473" w:type="dxa"/>
            <w:shd w:val="clear" w:color="auto" w:fill="auto"/>
          </w:tcPr>
          <w:p w:rsidR="0088640A" w:rsidRPr="00824141" w:rsidRDefault="0088640A" w:rsidP="009D01DE">
            <w:pPr>
              <w:spacing w:after="0"/>
              <w:rPr>
                <w:b/>
              </w:rPr>
            </w:pPr>
            <w:r w:rsidRPr="00824141">
              <w:rPr>
                <w:b/>
              </w:rPr>
              <w:t>2</w:t>
            </w:r>
          </w:p>
        </w:tc>
        <w:tc>
          <w:tcPr>
            <w:tcW w:w="473" w:type="dxa"/>
            <w:shd w:val="clear" w:color="auto" w:fill="auto"/>
          </w:tcPr>
          <w:p w:rsidR="0088640A" w:rsidRPr="00824141" w:rsidRDefault="0088640A" w:rsidP="009D01DE">
            <w:pPr>
              <w:spacing w:after="0"/>
              <w:rPr>
                <w:b/>
              </w:rPr>
            </w:pPr>
            <w:r w:rsidRPr="00824141">
              <w:rPr>
                <w:b/>
              </w:rPr>
              <w:t>1</w:t>
            </w:r>
          </w:p>
        </w:tc>
      </w:tr>
      <w:tr w:rsidR="0088640A" w:rsidRPr="00824141" w:rsidTr="00A44A49">
        <w:tc>
          <w:tcPr>
            <w:tcW w:w="771" w:type="dxa"/>
            <w:shd w:val="clear" w:color="auto" w:fill="auto"/>
          </w:tcPr>
          <w:p w:rsidR="0088640A" w:rsidRPr="00824141" w:rsidRDefault="0088640A" w:rsidP="009D01DE">
            <w:pPr>
              <w:numPr>
                <w:ilvl w:val="0"/>
                <w:numId w:val="1"/>
              </w:numPr>
              <w:spacing w:after="0"/>
            </w:pPr>
          </w:p>
        </w:tc>
        <w:tc>
          <w:tcPr>
            <w:tcW w:w="7593" w:type="dxa"/>
            <w:shd w:val="clear" w:color="auto" w:fill="auto"/>
            <w:vAlign w:val="center"/>
          </w:tcPr>
          <w:p w:rsidR="0088640A" w:rsidRPr="00824141" w:rsidRDefault="0088640A" w:rsidP="009D01DE">
            <w:pPr>
              <w:spacing w:after="0"/>
              <w:jc w:val="both"/>
              <w:rPr>
                <w:lang w:val="en-US"/>
              </w:rPr>
            </w:pPr>
            <w:r w:rsidRPr="00824141">
              <w:rPr>
                <w:lang w:val="en-US"/>
              </w:rPr>
              <w:t xml:space="preserve">Be able to use Turkish language suitable for rules, effectively and properly, and to communicate effectively with students. </w:t>
            </w:r>
          </w:p>
        </w:tc>
        <w:tc>
          <w:tcPr>
            <w:tcW w:w="472"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r w:rsidRPr="00824141">
              <w:t>X</w:t>
            </w:r>
          </w:p>
        </w:tc>
        <w:tc>
          <w:tcPr>
            <w:tcW w:w="473" w:type="dxa"/>
            <w:shd w:val="clear" w:color="auto" w:fill="auto"/>
          </w:tcPr>
          <w:p w:rsidR="0088640A" w:rsidRPr="00824141" w:rsidRDefault="0088640A" w:rsidP="009D01DE">
            <w:pPr>
              <w:spacing w:after="0"/>
            </w:pPr>
          </w:p>
        </w:tc>
      </w:tr>
      <w:tr w:rsidR="0088640A" w:rsidRPr="00824141" w:rsidTr="00A44A49">
        <w:tc>
          <w:tcPr>
            <w:tcW w:w="771" w:type="dxa"/>
            <w:shd w:val="clear" w:color="auto" w:fill="auto"/>
          </w:tcPr>
          <w:p w:rsidR="0088640A" w:rsidRPr="00824141" w:rsidRDefault="0088640A" w:rsidP="009D01DE">
            <w:pPr>
              <w:numPr>
                <w:ilvl w:val="0"/>
                <w:numId w:val="1"/>
              </w:numPr>
              <w:spacing w:after="0"/>
            </w:pPr>
          </w:p>
        </w:tc>
        <w:tc>
          <w:tcPr>
            <w:tcW w:w="7593" w:type="dxa"/>
            <w:shd w:val="clear" w:color="auto" w:fill="auto"/>
            <w:vAlign w:val="center"/>
          </w:tcPr>
          <w:p w:rsidR="0088640A" w:rsidRPr="00824141" w:rsidRDefault="0088640A" w:rsidP="009D01DE">
            <w:pPr>
              <w:spacing w:after="0"/>
              <w:jc w:val="both"/>
              <w:rPr>
                <w:lang w:val="en-US"/>
              </w:rPr>
            </w:pPr>
            <w:r w:rsidRPr="00824141">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72"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r w:rsidRPr="00824141">
              <w:t>X</w:t>
            </w:r>
          </w:p>
        </w:tc>
      </w:tr>
      <w:tr w:rsidR="0088640A" w:rsidRPr="00824141" w:rsidTr="00A44A49">
        <w:tc>
          <w:tcPr>
            <w:tcW w:w="771" w:type="dxa"/>
            <w:shd w:val="clear" w:color="auto" w:fill="auto"/>
          </w:tcPr>
          <w:p w:rsidR="0088640A" w:rsidRPr="00824141" w:rsidRDefault="0088640A" w:rsidP="009D01DE">
            <w:pPr>
              <w:numPr>
                <w:ilvl w:val="0"/>
                <w:numId w:val="1"/>
              </w:numPr>
              <w:spacing w:after="0"/>
            </w:pPr>
          </w:p>
        </w:tc>
        <w:tc>
          <w:tcPr>
            <w:tcW w:w="7593" w:type="dxa"/>
            <w:shd w:val="clear" w:color="auto" w:fill="auto"/>
            <w:vAlign w:val="center"/>
          </w:tcPr>
          <w:p w:rsidR="0088640A" w:rsidRPr="00824141" w:rsidRDefault="0088640A" w:rsidP="009D01DE">
            <w:pPr>
              <w:spacing w:after="0"/>
              <w:jc w:val="both"/>
              <w:rPr>
                <w:lang w:val="en-US"/>
              </w:rPr>
            </w:pPr>
            <w:r w:rsidRPr="00824141">
              <w:rPr>
                <w:lang w:val="en-US"/>
              </w:rPr>
              <w:t>Have pedagogical knowledge about his/her profession area, knowing contemporary teaching methods and techniques, methods of measurement and evaluation and applies them.</w:t>
            </w:r>
          </w:p>
        </w:tc>
        <w:tc>
          <w:tcPr>
            <w:tcW w:w="472" w:type="dxa"/>
            <w:shd w:val="clear" w:color="auto" w:fill="auto"/>
          </w:tcPr>
          <w:p w:rsidR="0088640A" w:rsidRPr="00824141" w:rsidRDefault="0088640A" w:rsidP="009D01DE">
            <w:pPr>
              <w:spacing w:after="0"/>
            </w:pPr>
            <w:r w:rsidRPr="00824141">
              <w:t>X</w:t>
            </w:r>
          </w:p>
        </w:tc>
        <w:tc>
          <w:tcPr>
            <w:tcW w:w="473"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p>
        </w:tc>
      </w:tr>
      <w:tr w:rsidR="0088640A" w:rsidRPr="00824141" w:rsidTr="00A44A49">
        <w:tc>
          <w:tcPr>
            <w:tcW w:w="771" w:type="dxa"/>
            <w:shd w:val="clear" w:color="auto" w:fill="auto"/>
          </w:tcPr>
          <w:p w:rsidR="0088640A" w:rsidRPr="00824141" w:rsidRDefault="0088640A" w:rsidP="009D01DE">
            <w:pPr>
              <w:numPr>
                <w:ilvl w:val="0"/>
                <w:numId w:val="1"/>
              </w:numPr>
              <w:spacing w:after="0"/>
            </w:pPr>
          </w:p>
        </w:tc>
        <w:tc>
          <w:tcPr>
            <w:tcW w:w="7593" w:type="dxa"/>
            <w:shd w:val="clear" w:color="auto" w:fill="auto"/>
            <w:vAlign w:val="center"/>
          </w:tcPr>
          <w:p w:rsidR="0088640A" w:rsidRPr="00824141" w:rsidRDefault="0088640A" w:rsidP="009D01DE">
            <w:pPr>
              <w:spacing w:after="0"/>
              <w:jc w:val="both"/>
              <w:rPr>
                <w:lang w:val="en-US"/>
              </w:rPr>
            </w:pPr>
            <w:r w:rsidRPr="00824141">
              <w:rPr>
                <w:lang w:val="en-US"/>
              </w:rPr>
              <w:t xml:space="preserve">Be able to use </w:t>
            </w:r>
            <w:proofErr w:type="spellStart"/>
            <w:r w:rsidRPr="00824141">
              <w:t>materials</w:t>
            </w:r>
            <w:proofErr w:type="spellEnd"/>
            <w:r w:rsidRPr="00824141">
              <w:t xml:space="preserve">, </w:t>
            </w:r>
            <w:proofErr w:type="spellStart"/>
            <w:r w:rsidRPr="00824141">
              <w:t>information</w:t>
            </w:r>
            <w:proofErr w:type="spellEnd"/>
            <w:r w:rsidRPr="00824141">
              <w:t xml:space="preserve"> </w:t>
            </w:r>
            <w:proofErr w:type="spellStart"/>
            <w:r w:rsidRPr="00824141">
              <w:t>technology</w:t>
            </w:r>
            <w:proofErr w:type="spellEnd"/>
            <w:r w:rsidRPr="00824141">
              <w:t xml:space="preserve"> </w:t>
            </w:r>
            <w:proofErr w:type="spellStart"/>
            <w:r w:rsidRPr="00824141">
              <w:t>and</w:t>
            </w:r>
            <w:proofErr w:type="spellEnd"/>
            <w:r w:rsidRPr="00824141">
              <w:t xml:space="preserve"> </w:t>
            </w:r>
            <w:proofErr w:type="spellStart"/>
            <w:r w:rsidRPr="00824141">
              <w:t>communication</w:t>
            </w:r>
            <w:proofErr w:type="spellEnd"/>
            <w:r w:rsidRPr="00824141">
              <w:t xml:space="preserve"> </w:t>
            </w:r>
            <w:proofErr w:type="spellStart"/>
            <w:r w:rsidRPr="00824141">
              <w:t>technology</w:t>
            </w:r>
            <w:proofErr w:type="spellEnd"/>
            <w:r w:rsidRPr="00824141">
              <w:t xml:space="preserve"> </w:t>
            </w:r>
            <w:proofErr w:type="spellStart"/>
            <w:r w:rsidRPr="00824141">
              <w:t>for</w:t>
            </w:r>
            <w:proofErr w:type="spellEnd"/>
            <w:r w:rsidRPr="00824141">
              <w:t xml:space="preserve"> </w:t>
            </w:r>
            <w:proofErr w:type="spellStart"/>
            <w:r w:rsidRPr="00824141">
              <w:t>required</w:t>
            </w:r>
            <w:proofErr w:type="spellEnd"/>
            <w:r w:rsidRPr="00824141">
              <w:t xml:space="preserve"> </w:t>
            </w:r>
            <w:proofErr w:type="spellStart"/>
            <w:r w:rsidRPr="00824141">
              <w:t>preschool</w:t>
            </w:r>
            <w:proofErr w:type="spellEnd"/>
            <w:r w:rsidRPr="00824141">
              <w:t xml:space="preserve"> </w:t>
            </w:r>
            <w:proofErr w:type="spellStart"/>
            <w:proofErr w:type="gramStart"/>
            <w:r w:rsidRPr="00824141">
              <w:t>education</w:t>
            </w:r>
            <w:proofErr w:type="spellEnd"/>
            <w:r w:rsidRPr="00824141">
              <w:t xml:space="preserve"> </w:t>
            </w:r>
            <w:r w:rsidRPr="00824141">
              <w:rPr>
                <w:lang w:val="en-US"/>
              </w:rPr>
              <w:t>.</w:t>
            </w:r>
            <w:proofErr w:type="gramEnd"/>
          </w:p>
        </w:tc>
        <w:tc>
          <w:tcPr>
            <w:tcW w:w="472" w:type="dxa"/>
            <w:shd w:val="clear" w:color="auto" w:fill="auto"/>
          </w:tcPr>
          <w:p w:rsidR="0088640A" w:rsidRPr="00824141" w:rsidRDefault="0088640A" w:rsidP="009D01DE">
            <w:pPr>
              <w:spacing w:after="0"/>
            </w:pPr>
            <w:r w:rsidRPr="00824141">
              <w:t>X</w:t>
            </w:r>
          </w:p>
        </w:tc>
        <w:tc>
          <w:tcPr>
            <w:tcW w:w="473"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p>
        </w:tc>
      </w:tr>
      <w:tr w:rsidR="0088640A" w:rsidRPr="00824141" w:rsidTr="00A44A49">
        <w:tc>
          <w:tcPr>
            <w:tcW w:w="771" w:type="dxa"/>
            <w:shd w:val="clear" w:color="auto" w:fill="auto"/>
          </w:tcPr>
          <w:p w:rsidR="0088640A" w:rsidRPr="00824141" w:rsidRDefault="0088640A" w:rsidP="009D01DE">
            <w:pPr>
              <w:numPr>
                <w:ilvl w:val="0"/>
                <w:numId w:val="1"/>
              </w:numPr>
              <w:spacing w:after="0"/>
            </w:pPr>
          </w:p>
        </w:tc>
        <w:tc>
          <w:tcPr>
            <w:tcW w:w="7593" w:type="dxa"/>
            <w:shd w:val="clear" w:color="auto" w:fill="auto"/>
            <w:vAlign w:val="center"/>
          </w:tcPr>
          <w:p w:rsidR="0088640A" w:rsidRPr="00824141" w:rsidRDefault="0088640A" w:rsidP="009D01DE">
            <w:pPr>
              <w:spacing w:after="0"/>
              <w:jc w:val="both"/>
              <w:rPr>
                <w:lang w:val="en-US"/>
              </w:rPr>
            </w:pPr>
            <w:proofErr w:type="spellStart"/>
            <w:r w:rsidRPr="00824141">
              <w:t>Recognizes</w:t>
            </w:r>
            <w:proofErr w:type="spellEnd"/>
            <w:r w:rsidRPr="00824141">
              <w:t xml:space="preserve"> </w:t>
            </w:r>
            <w:proofErr w:type="spellStart"/>
            <w:r w:rsidRPr="00824141">
              <w:t>the</w:t>
            </w:r>
            <w:proofErr w:type="spellEnd"/>
            <w:r w:rsidRPr="00824141">
              <w:t xml:space="preserve"> </w:t>
            </w:r>
            <w:proofErr w:type="spellStart"/>
            <w:r w:rsidRPr="00824141">
              <w:t>pre-school</w:t>
            </w:r>
            <w:proofErr w:type="spellEnd"/>
            <w:r w:rsidRPr="00824141">
              <w:t xml:space="preserve"> </w:t>
            </w:r>
            <w:proofErr w:type="spellStart"/>
            <w:r w:rsidRPr="00824141">
              <w:t>education</w:t>
            </w:r>
            <w:proofErr w:type="spellEnd"/>
            <w:r w:rsidRPr="00824141">
              <w:t xml:space="preserve"> </w:t>
            </w:r>
            <w:proofErr w:type="spellStart"/>
            <w:r w:rsidRPr="00824141">
              <w:t>institutions</w:t>
            </w:r>
            <w:proofErr w:type="spellEnd"/>
            <w:r w:rsidRPr="00824141">
              <w:t xml:space="preserve">, </w:t>
            </w:r>
            <w:proofErr w:type="spellStart"/>
            <w:r w:rsidRPr="00824141">
              <w:t>refers</w:t>
            </w:r>
            <w:proofErr w:type="spellEnd"/>
            <w:r w:rsidRPr="00824141">
              <w:t xml:space="preserve"> </w:t>
            </w:r>
            <w:proofErr w:type="spellStart"/>
            <w:r w:rsidRPr="00824141">
              <w:t>to</w:t>
            </w:r>
            <w:proofErr w:type="spellEnd"/>
            <w:r w:rsidRPr="00824141">
              <w:t xml:space="preserve"> </w:t>
            </w:r>
            <w:proofErr w:type="spellStart"/>
            <w:r w:rsidRPr="00824141">
              <w:t>the</w:t>
            </w:r>
            <w:proofErr w:type="spellEnd"/>
            <w:r w:rsidRPr="00824141">
              <w:t xml:space="preserve"> </w:t>
            </w:r>
            <w:proofErr w:type="spellStart"/>
            <w:r w:rsidRPr="00824141">
              <w:t>characteristics</w:t>
            </w:r>
            <w:proofErr w:type="spellEnd"/>
            <w:r w:rsidRPr="00824141">
              <w:t xml:space="preserve">, </w:t>
            </w:r>
            <w:proofErr w:type="spellStart"/>
            <w:r w:rsidRPr="00824141">
              <w:t>have</w:t>
            </w:r>
            <w:proofErr w:type="spellEnd"/>
            <w:r w:rsidRPr="00824141">
              <w:t xml:space="preserve"> </w:t>
            </w:r>
            <w:proofErr w:type="spellStart"/>
            <w:r w:rsidRPr="00824141">
              <w:t>knowledge</w:t>
            </w:r>
            <w:proofErr w:type="spellEnd"/>
            <w:r w:rsidRPr="00824141">
              <w:t xml:space="preserve"> </w:t>
            </w:r>
            <w:proofErr w:type="spellStart"/>
            <w:r w:rsidRPr="00824141">
              <w:t>about</w:t>
            </w:r>
            <w:proofErr w:type="spellEnd"/>
            <w:r w:rsidRPr="00824141">
              <w:t xml:space="preserve"> </w:t>
            </w:r>
            <w:proofErr w:type="spellStart"/>
            <w:r w:rsidRPr="00824141">
              <w:t>features</w:t>
            </w:r>
            <w:proofErr w:type="spellEnd"/>
            <w:r w:rsidRPr="00824141">
              <w:t xml:space="preserve"> of </w:t>
            </w:r>
            <w:proofErr w:type="spellStart"/>
            <w:r w:rsidRPr="00824141">
              <w:t>preschool</w:t>
            </w:r>
            <w:proofErr w:type="spellEnd"/>
            <w:r w:rsidRPr="00824141">
              <w:t xml:space="preserve"> </w:t>
            </w:r>
            <w:proofErr w:type="spellStart"/>
            <w:r w:rsidRPr="00824141">
              <w:t>teachers</w:t>
            </w:r>
            <w:proofErr w:type="spellEnd"/>
            <w:r w:rsidRPr="00824141">
              <w:t xml:space="preserve">. </w:t>
            </w:r>
          </w:p>
        </w:tc>
        <w:tc>
          <w:tcPr>
            <w:tcW w:w="472"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r w:rsidRPr="00824141">
              <w:t>X</w:t>
            </w:r>
          </w:p>
        </w:tc>
        <w:tc>
          <w:tcPr>
            <w:tcW w:w="473" w:type="dxa"/>
            <w:shd w:val="clear" w:color="auto" w:fill="auto"/>
          </w:tcPr>
          <w:p w:rsidR="0088640A" w:rsidRPr="00824141" w:rsidRDefault="0088640A" w:rsidP="009D01DE">
            <w:pPr>
              <w:spacing w:after="0"/>
            </w:pPr>
          </w:p>
        </w:tc>
      </w:tr>
      <w:tr w:rsidR="0088640A" w:rsidRPr="00824141" w:rsidTr="00A44A49">
        <w:tc>
          <w:tcPr>
            <w:tcW w:w="771" w:type="dxa"/>
            <w:shd w:val="clear" w:color="auto" w:fill="auto"/>
          </w:tcPr>
          <w:p w:rsidR="0088640A" w:rsidRPr="00824141" w:rsidRDefault="0088640A" w:rsidP="009D01DE">
            <w:pPr>
              <w:numPr>
                <w:ilvl w:val="0"/>
                <w:numId w:val="1"/>
              </w:numPr>
              <w:spacing w:after="0"/>
            </w:pPr>
          </w:p>
        </w:tc>
        <w:tc>
          <w:tcPr>
            <w:tcW w:w="7593" w:type="dxa"/>
            <w:shd w:val="clear" w:color="auto" w:fill="auto"/>
            <w:vAlign w:val="center"/>
          </w:tcPr>
          <w:p w:rsidR="0088640A" w:rsidRPr="00824141" w:rsidRDefault="0088640A" w:rsidP="009D01DE">
            <w:pPr>
              <w:spacing w:after="0"/>
              <w:jc w:val="both"/>
            </w:pPr>
            <w:r w:rsidRPr="00824141">
              <w:t xml:space="preserve"> Be </w:t>
            </w:r>
            <w:proofErr w:type="spellStart"/>
            <w:r w:rsidRPr="00824141">
              <w:t>able</w:t>
            </w:r>
            <w:proofErr w:type="spellEnd"/>
            <w:r w:rsidRPr="00824141">
              <w:t xml:space="preserve"> </w:t>
            </w:r>
            <w:proofErr w:type="spellStart"/>
            <w:r w:rsidRPr="00824141">
              <w:t>to</w:t>
            </w:r>
            <w:proofErr w:type="spellEnd"/>
            <w:r w:rsidRPr="00824141">
              <w:t xml:space="preserve"> </w:t>
            </w:r>
            <w:proofErr w:type="spellStart"/>
            <w:r w:rsidRPr="00824141">
              <w:t>follow</w:t>
            </w:r>
            <w:proofErr w:type="spellEnd"/>
            <w:r w:rsidRPr="00824141">
              <w:t xml:space="preserve"> </w:t>
            </w:r>
            <w:proofErr w:type="spellStart"/>
            <w:r w:rsidRPr="00824141">
              <w:t>current</w:t>
            </w:r>
            <w:proofErr w:type="spellEnd"/>
            <w:r w:rsidRPr="00824141">
              <w:t xml:space="preserve"> </w:t>
            </w:r>
            <w:proofErr w:type="spellStart"/>
            <w:r w:rsidRPr="00824141">
              <w:t>national</w:t>
            </w:r>
            <w:proofErr w:type="spellEnd"/>
            <w:r w:rsidRPr="00824141">
              <w:t xml:space="preserve"> </w:t>
            </w:r>
            <w:proofErr w:type="spellStart"/>
            <w:r w:rsidRPr="00824141">
              <w:t>and</w:t>
            </w:r>
            <w:proofErr w:type="spellEnd"/>
            <w:r w:rsidRPr="00824141">
              <w:t xml:space="preserve"> </w:t>
            </w:r>
            <w:proofErr w:type="spellStart"/>
            <w:r w:rsidRPr="00824141">
              <w:t>international</w:t>
            </w:r>
            <w:proofErr w:type="spellEnd"/>
            <w:r w:rsidRPr="00824141">
              <w:t xml:space="preserve"> </w:t>
            </w:r>
            <w:proofErr w:type="spellStart"/>
            <w:r w:rsidRPr="00824141">
              <w:t>development</w:t>
            </w:r>
            <w:proofErr w:type="spellEnd"/>
            <w:r w:rsidRPr="00824141">
              <w:t xml:space="preserve"> </w:t>
            </w:r>
            <w:proofErr w:type="spellStart"/>
            <w:r w:rsidRPr="00824141">
              <w:t>about</w:t>
            </w:r>
            <w:proofErr w:type="spellEnd"/>
            <w:r w:rsidRPr="00824141">
              <w:t xml:space="preserve"> </w:t>
            </w:r>
            <w:proofErr w:type="spellStart"/>
            <w:r w:rsidRPr="00824141">
              <w:t>preschool</w:t>
            </w:r>
            <w:proofErr w:type="spellEnd"/>
            <w:r w:rsidRPr="00824141">
              <w:t xml:space="preserve"> </w:t>
            </w:r>
            <w:proofErr w:type="spellStart"/>
            <w:r w:rsidRPr="00824141">
              <w:t>education</w:t>
            </w:r>
            <w:proofErr w:type="spellEnd"/>
            <w:r w:rsidRPr="00824141">
              <w:t xml:space="preserve"> </w:t>
            </w:r>
            <w:proofErr w:type="spellStart"/>
            <w:r w:rsidRPr="00824141">
              <w:t>field</w:t>
            </w:r>
            <w:proofErr w:type="spellEnd"/>
            <w:r w:rsidRPr="00824141">
              <w:t>.</w:t>
            </w:r>
          </w:p>
        </w:tc>
        <w:tc>
          <w:tcPr>
            <w:tcW w:w="472" w:type="dxa"/>
            <w:shd w:val="clear" w:color="auto" w:fill="auto"/>
          </w:tcPr>
          <w:p w:rsidR="0088640A" w:rsidRPr="00824141" w:rsidRDefault="0088640A" w:rsidP="009D01DE">
            <w:pPr>
              <w:spacing w:after="0"/>
            </w:pPr>
            <w:r w:rsidRPr="00824141">
              <w:t>X</w:t>
            </w:r>
          </w:p>
        </w:tc>
        <w:tc>
          <w:tcPr>
            <w:tcW w:w="473"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p>
        </w:tc>
      </w:tr>
      <w:tr w:rsidR="0088640A" w:rsidRPr="00824141" w:rsidTr="00A44A49">
        <w:tc>
          <w:tcPr>
            <w:tcW w:w="771" w:type="dxa"/>
            <w:shd w:val="clear" w:color="auto" w:fill="auto"/>
          </w:tcPr>
          <w:p w:rsidR="0088640A" w:rsidRPr="00824141" w:rsidRDefault="0088640A" w:rsidP="009D01DE">
            <w:pPr>
              <w:numPr>
                <w:ilvl w:val="0"/>
                <w:numId w:val="1"/>
              </w:numPr>
              <w:spacing w:after="0"/>
            </w:pPr>
          </w:p>
        </w:tc>
        <w:tc>
          <w:tcPr>
            <w:tcW w:w="7593" w:type="dxa"/>
            <w:shd w:val="clear" w:color="auto" w:fill="auto"/>
            <w:vAlign w:val="center"/>
          </w:tcPr>
          <w:p w:rsidR="0088640A" w:rsidRPr="00824141" w:rsidRDefault="0088640A" w:rsidP="009D01DE">
            <w:pPr>
              <w:spacing w:after="0"/>
              <w:jc w:val="both"/>
              <w:rPr>
                <w:lang w:val="en-US"/>
              </w:rPr>
            </w:pPr>
            <w:r w:rsidRPr="00824141">
              <w:t xml:space="preserve">Be </w:t>
            </w:r>
            <w:proofErr w:type="spellStart"/>
            <w:r w:rsidRPr="00824141">
              <w:t>able</w:t>
            </w:r>
            <w:proofErr w:type="spellEnd"/>
            <w:r w:rsidRPr="00824141">
              <w:t xml:space="preserve"> </w:t>
            </w:r>
            <w:proofErr w:type="spellStart"/>
            <w:r w:rsidRPr="00824141">
              <w:t>to</w:t>
            </w:r>
            <w:proofErr w:type="spellEnd"/>
            <w:r w:rsidRPr="00824141">
              <w:t xml:space="preserve"> </w:t>
            </w:r>
            <w:proofErr w:type="spellStart"/>
            <w:r w:rsidRPr="00824141">
              <w:t>take</w:t>
            </w:r>
            <w:proofErr w:type="spellEnd"/>
            <w:r w:rsidRPr="00824141">
              <w:t xml:space="preserve"> </w:t>
            </w:r>
            <w:proofErr w:type="spellStart"/>
            <w:r w:rsidRPr="00824141">
              <w:t>responsibility</w:t>
            </w:r>
            <w:proofErr w:type="spellEnd"/>
            <w:r w:rsidRPr="00824141">
              <w:t xml:space="preserve"> </w:t>
            </w:r>
            <w:proofErr w:type="spellStart"/>
            <w:r w:rsidRPr="00824141">
              <w:t>individually</w:t>
            </w:r>
            <w:proofErr w:type="spellEnd"/>
            <w:r w:rsidRPr="00824141">
              <w:t xml:space="preserve"> </w:t>
            </w:r>
            <w:proofErr w:type="spellStart"/>
            <w:r w:rsidRPr="00824141">
              <w:t>and</w:t>
            </w:r>
            <w:proofErr w:type="spellEnd"/>
            <w:r w:rsidRPr="00824141">
              <w:t xml:space="preserve"> as a </w:t>
            </w:r>
            <w:proofErr w:type="spellStart"/>
            <w:r w:rsidRPr="00824141">
              <w:t>member</w:t>
            </w:r>
            <w:proofErr w:type="spellEnd"/>
            <w:r w:rsidRPr="00824141">
              <w:t xml:space="preserve"> of </w:t>
            </w:r>
            <w:proofErr w:type="spellStart"/>
            <w:r w:rsidRPr="00824141">
              <w:t>group</w:t>
            </w:r>
            <w:proofErr w:type="spellEnd"/>
            <w:r w:rsidRPr="00824141">
              <w:t xml:space="preserve"> </w:t>
            </w:r>
            <w:proofErr w:type="spellStart"/>
            <w:r w:rsidRPr="00824141">
              <w:t>to</w:t>
            </w:r>
            <w:proofErr w:type="spellEnd"/>
            <w:r w:rsidRPr="00824141">
              <w:t xml:space="preserve"> </w:t>
            </w:r>
            <w:proofErr w:type="spellStart"/>
            <w:r w:rsidRPr="00824141">
              <w:t>solve</w:t>
            </w:r>
            <w:proofErr w:type="spellEnd"/>
            <w:r w:rsidRPr="00824141">
              <w:t xml:space="preserve"> </w:t>
            </w:r>
            <w:proofErr w:type="spellStart"/>
            <w:r w:rsidRPr="00824141">
              <w:t>the</w:t>
            </w:r>
            <w:proofErr w:type="spellEnd"/>
            <w:r w:rsidRPr="00824141">
              <w:t xml:space="preserve"> </w:t>
            </w:r>
            <w:proofErr w:type="spellStart"/>
            <w:r w:rsidRPr="00824141">
              <w:t>problems</w:t>
            </w:r>
            <w:proofErr w:type="spellEnd"/>
            <w:r w:rsidRPr="00824141">
              <w:t xml:space="preserve"> </w:t>
            </w:r>
            <w:proofErr w:type="spellStart"/>
            <w:r w:rsidRPr="00824141">
              <w:t>faced</w:t>
            </w:r>
            <w:proofErr w:type="spellEnd"/>
            <w:r w:rsidRPr="00824141">
              <w:t xml:space="preserve"> in </w:t>
            </w:r>
            <w:proofErr w:type="spellStart"/>
            <w:r w:rsidRPr="00824141">
              <w:t>practice</w:t>
            </w:r>
            <w:proofErr w:type="spellEnd"/>
            <w:r w:rsidRPr="00824141">
              <w:t xml:space="preserve"> of </w:t>
            </w:r>
            <w:proofErr w:type="spellStart"/>
            <w:r w:rsidRPr="00824141">
              <w:t>preschool</w:t>
            </w:r>
            <w:proofErr w:type="spellEnd"/>
            <w:r w:rsidRPr="00824141">
              <w:t xml:space="preserve"> </w:t>
            </w:r>
            <w:proofErr w:type="spellStart"/>
            <w:r w:rsidRPr="00824141">
              <w:t>education</w:t>
            </w:r>
            <w:proofErr w:type="spellEnd"/>
            <w:r w:rsidRPr="00824141">
              <w:t xml:space="preserve"> </w:t>
            </w:r>
            <w:proofErr w:type="spellStart"/>
            <w:r w:rsidRPr="00824141">
              <w:t>field</w:t>
            </w:r>
            <w:proofErr w:type="spellEnd"/>
            <w:r w:rsidRPr="00824141">
              <w:t>.</w:t>
            </w:r>
          </w:p>
        </w:tc>
        <w:tc>
          <w:tcPr>
            <w:tcW w:w="472"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r w:rsidRPr="00824141">
              <w:t>X</w:t>
            </w:r>
          </w:p>
        </w:tc>
      </w:tr>
      <w:tr w:rsidR="0088640A" w:rsidRPr="00824141" w:rsidTr="00A44A49">
        <w:tc>
          <w:tcPr>
            <w:tcW w:w="771" w:type="dxa"/>
            <w:shd w:val="clear" w:color="auto" w:fill="auto"/>
          </w:tcPr>
          <w:p w:rsidR="0088640A" w:rsidRPr="00824141" w:rsidRDefault="0088640A" w:rsidP="009D01DE">
            <w:pPr>
              <w:numPr>
                <w:ilvl w:val="0"/>
                <w:numId w:val="1"/>
              </w:numPr>
              <w:spacing w:after="0"/>
            </w:pPr>
          </w:p>
        </w:tc>
        <w:tc>
          <w:tcPr>
            <w:tcW w:w="7593" w:type="dxa"/>
            <w:shd w:val="clear" w:color="auto" w:fill="auto"/>
            <w:vAlign w:val="center"/>
          </w:tcPr>
          <w:p w:rsidR="0088640A" w:rsidRPr="00824141" w:rsidRDefault="0088640A" w:rsidP="009D01DE">
            <w:pPr>
              <w:spacing w:after="0"/>
              <w:jc w:val="both"/>
              <w:rPr>
                <w:lang w:val="en-US"/>
              </w:rPr>
            </w:pPr>
            <w:r w:rsidRPr="00824141">
              <w:t xml:space="preserve">Be </w:t>
            </w:r>
            <w:proofErr w:type="spellStart"/>
            <w:r w:rsidRPr="00824141">
              <w:t>able</w:t>
            </w:r>
            <w:proofErr w:type="spellEnd"/>
            <w:r w:rsidRPr="00824141">
              <w:t xml:space="preserve"> </w:t>
            </w:r>
            <w:proofErr w:type="spellStart"/>
            <w:r w:rsidRPr="00824141">
              <w:t>to</w:t>
            </w:r>
            <w:proofErr w:type="spellEnd"/>
            <w:r w:rsidRPr="00824141">
              <w:t xml:space="preserve"> </w:t>
            </w:r>
            <w:proofErr w:type="spellStart"/>
            <w:r w:rsidRPr="00824141">
              <w:t>have</w:t>
            </w:r>
            <w:proofErr w:type="spellEnd"/>
            <w:r w:rsidRPr="00824141">
              <w:t xml:space="preserve"> </w:t>
            </w:r>
            <w:proofErr w:type="spellStart"/>
            <w:r w:rsidRPr="00824141">
              <w:t>knowledge</w:t>
            </w:r>
            <w:proofErr w:type="spellEnd"/>
            <w:r w:rsidRPr="00824141">
              <w:t xml:space="preserve"> </w:t>
            </w:r>
            <w:proofErr w:type="spellStart"/>
            <w:r w:rsidRPr="00824141">
              <w:t>and</w:t>
            </w:r>
            <w:proofErr w:type="spellEnd"/>
            <w:r w:rsidRPr="00824141">
              <w:t xml:space="preserve"> </w:t>
            </w:r>
            <w:proofErr w:type="spellStart"/>
            <w:r w:rsidRPr="00824141">
              <w:t>information</w:t>
            </w:r>
            <w:proofErr w:type="spellEnd"/>
            <w:r w:rsidRPr="00824141">
              <w:t xml:space="preserve"> </w:t>
            </w:r>
            <w:proofErr w:type="spellStart"/>
            <w:r w:rsidRPr="00824141">
              <w:t>about</w:t>
            </w:r>
            <w:proofErr w:type="spellEnd"/>
            <w:r w:rsidRPr="00824141">
              <w:t xml:space="preserve"> </w:t>
            </w:r>
            <w:proofErr w:type="spellStart"/>
            <w:r w:rsidRPr="00824141">
              <w:t>the</w:t>
            </w:r>
            <w:proofErr w:type="spellEnd"/>
            <w:r w:rsidRPr="00824141">
              <w:t xml:space="preserve"> </w:t>
            </w:r>
            <w:proofErr w:type="spellStart"/>
            <w:r w:rsidRPr="00824141">
              <w:t>management</w:t>
            </w:r>
            <w:proofErr w:type="spellEnd"/>
            <w:r w:rsidRPr="00824141">
              <w:t xml:space="preserve"> in </w:t>
            </w:r>
            <w:proofErr w:type="spellStart"/>
            <w:r w:rsidRPr="00824141">
              <w:t>preschool</w:t>
            </w:r>
            <w:proofErr w:type="spellEnd"/>
            <w:r w:rsidRPr="00824141">
              <w:t xml:space="preserve"> </w:t>
            </w:r>
            <w:proofErr w:type="spellStart"/>
            <w:r w:rsidRPr="00824141">
              <w:t>education</w:t>
            </w:r>
            <w:proofErr w:type="spellEnd"/>
            <w:r w:rsidRPr="00824141">
              <w:t xml:space="preserve"> </w:t>
            </w:r>
            <w:proofErr w:type="spellStart"/>
            <w:r w:rsidRPr="00824141">
              <w:t>institutions</w:t>
            </w:r>
            <w:proofErr w:type="spellEnd"/>
          </w:p>
        </w:tc>
        <w:tc>
          <w:tcPr>
            <w:tcW w:w="472" w:type="dxa"/>
            <w:shd w:val="clear" w:color="auto" w:fill="auto"/>
          </w:tcPr>
          <w:p w:rsidR="0088640A" w:rsidRPr="00824141" w:rsidRDefault="0088640A" w:rsidP="009D01DE">
            <w:pPr>
              <w:spacing w:after="0"/>
            </w:pPr>
            <w:r w:rsidRPr="00824141">
              <w:t>X</w:t>
            </w:r>
          </w:p>
        </w:tc>
        <w:tc>
          <w:tcPr>
            <w:tcW w:w="473"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p>
        </w:tc>
      </w:tr>
      <w:tr w:rsidR="0088640A" w:rsidRPr="00824141" w:rsidTr="00A44A49">
        <w:tc>
          <w:tcPr>
            <w:tcW w:w="771" w:type="dxa"/>
            <w:shd w:val="clear" w:color="auto" w:fill="auto"/>
          </w:tcPr>
          <w:p w:rsidR="0088640A" w:rsidRPr="00824141" w:rsidRDefault="0088640A" w:rsidP="009D01DE">
            <w:pPr>
              <w:numPr>
                <w:ilvl w:val="0"/>
                <w:numId w:val="1"/>
              </w:numPr>
              <w:spacing w:after="0"/>
            </w:pPr>
          </w:p>
        </w:tc>
        <w:tc>
          <w:tcPr>
            <w:tcW w:w="7593" w:type="dxa"/>
            <w:shd w:val="clear" w:color="auto" w:fill="auto"/>
            <w:vAlign w:val="center"/>
          </w:tcPr>
          <w:p w:rsidR="0088640A" w:rsidRPr="00824141" w:rsidRDefault="0088640A" w:rsidP="009D01DE">
            <w:pPr>
              <w:spacing w:after="0"/>
              <w:jc w:val="both"/>
              <w:rPr>
                <w:lang w:val="en-US"/>
              </w:rPr>
            </w:pPr>
            <w:r w:rsidRPr="00824141">
              <w:rPr>
                <w:lang w:val="en-US"/>
              </w:rPr>
              <w:t xml:space="preserve">Be able to design learning </w:t>
            </w:r>
            <w:proofErr w:type="spellStart"/>
            <w:r w:rsidRPr="00824141">
              <w:rPr>
                <w:lang w:val="en-US"/>
              </w:rPr>
              <w:t>envoriments</w:t>
            </w:r>
            <w:proofErr w:type="spellEnd"/>
            <w:r w:rsidRPr="00824141">
              <w:rPr>
                <w:lang w:val="en-US"/>
              </w:rPr>
              <w:t xml:space="preserve"> support individual and collaborative according </w:t>
            </w:r>
            <w:proofErr w:type="spellStart"/>
            <w:r w:rsidRPr="00824141">
              <w:t>children's</w:t>
            </w:r>
            <w:proofErr w:type="spellEnd"/>
            <w:r w:rsidRPr="00824141">
              <w:t xml:space="preserve"> </w:t>
            </w:r>
            <w:proofErr w:type="spellStart"/>
            <w:r w:rsidRPr="00824141">
              <w:t>development</w:t>
            </w:r>
            <w:proofErr w:type="spellEnd"/>
            <w:r w:rsidRPr="00824141">
              <w:t xml:space="preserve"> </w:t>
            </w:r>
            <w:proofErr w:type="spellStart"/>
            <w:r w:rsidRPr="00824141">
              <w:t>and</w:t>
            </w:r>
            <w:proofErr w:type="spellEnd"/>
            <w:r w:rsidRPr="00824141">
              <w:t xml:space="preserve"> </w:t>
            </w:r>
            <w:proofErr w:type="spellStart"/>
            <w:r w:rsidRPr="00824141">
              <w:t>cultural</w:t>
            </w:r>
            <w:proofErr w:type="spellEnd"/>
            <w:r w:rsidRPr="00824141">
              <w:t xml:space="preserve"> </w:t>
            </w:r>
            <w:proofErr w:type="spellStart"/>
            <w:r w:rsidRPr="00824141">
              <w:t>characteristics</w:t>
            </w:r>
            <w:proofErr w:type="spellEnd"/>
            <w:r w:rsidRPr="00824141">
              <w:t xml:space="preserve">. </w:t>
            </w:r>
            <w:r w:rsidRPr="00824141">
              <w:rPr>
                <w:lang w:val="en-US"/>
              </w:rPr>
              <w:t xml:space="preserve"> </w:t>
            </w:r>
          </w:p>
        </w:tc>
        <w:tc>
          <w:tcPr>
            <w:tcW w:w="472"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r w:rsidRPr="00824141">
              <w:t>X</w:t>
            </w:r>
          </w:p>
        </w:tc>
      </w:tr>
      <w:tr w:rsidR="0088640A" w:rsidRPr="00824141" w:rsidTr="00A44A49">
        <w:tc>
          <w:tcPr>
            <w:tcW w:w="771" w:type="dxa"/>
            <w:shd w:val="clear" w:color="auto" w:fill="auto"/>
          </w:tcPr>
          <w:p w:rsidR="0088640A" w:rsidRPr="00824141" w:rsidRDefault="0088640A" w:rsidP="009D01DE">
            <w:pPr>
              <w:numPr>
                <w:ilvl w:val="0"/>
                <w:numId w:val="1"/>
              </w:numPr>
              <w:spacing w:after="0"/>
            </w:pPr>
          </w:p>
        </w:tc>
        <w:tc>
          <w:tcPr>
            <w:tcW w:w="7593" w:type="dxa"/>
            <w:shd w:val="clear" w:color="auto" w:fill="auto"/>
            <w:vAlign w:val="center"/>
          </w:tcPr>
          <w:p w:rsidR="0088640A" w:rsidRPr="00824141" w:rsidRDefault="0088640A" w:rsidP="009D01DE">
            <w:pPr>
              <w:spacing w:after="0"/>
              <w:jc w:val="both"/>
              <w:rPr>
                <w:lang w:val="en-US"/>
              </w:rPr>
            </w:pPr>
            <w:r w:rsidRPr="00824141">
              <w:t xml:space="preserve">Be </w:t>
            </w:r>
            <w:proofErr w:type="spellStart"/>
            <w:r w:rsidRPr="00824141">
              <w:t>able</w:t>
            </w:r>
            <w:proofErr w:type="spellEnd"/>
            <w:r w:rsidRPr="00824141">
              <w:t xml:space="preserve"> </w:t>
            </w:r>
            <w:proofErr w:type="spellStart"/>
            <w:r w:rsidRPr="00824141">
              <w:t>to</w:t>
            </w:r>
            <w:proofErr w:type="spellEnd"/>
            <w:r w:rsidRPr="00824141">
              <w:t xml:space="preserve"> </w:t>
            </w:r>
            <w:proofErr w:type="spellStart"/>
            <w:r w:rsidRPr="00824141">
              <w:t>collaborate</w:t>
            </w:r>
            <w:proofErr w:type="spellEnd"/>
            <w:r w:rsidRPr="00824141">
              <w:t xml:space="preserve"> </w:t>
            </w:r>
            <w:proofErr w:type="spellStart"/>
            <w:r w:rsidRPr="00824141">
              <w:t>with</w:t>
            </w:r>
            <w:proofErr w:type="spellEnd"/>
            <w:r w:rsidRPr="00824141">
              <w:t xml:space="preserve"> </w:t>
            </w:r>
            <w:proofErr w:type="spellStart"/>
            <w:r w:rsidRPr="00824141">
              <w:t>families</w:t>
            </w:r>
            <w:proofErr w:type="spellEnd"/>
            <w:r w:rsidRPr="00824141">
              <w:t xml:space="preserve">, </w:t>
            </w:r>
            <w:proofErr w:type="spellStart"/>
            <w:r w:rsidRPr="00824141">
              <w:t>communities</w:t>
            </w:r>
            <w:proofErr w:type="spellEnd"/>
            <w:r w:rsidRPr="00824141">
              <w:t xml:space="preserve">, </w:t>
            </w:r>
            <w:proofErr w:type="spellStart"/>
            <w:r w:rsidRPr="00824141">
              <w:t>and</w:t>
            </w:r>
            <w:proofErr w:type="spellEnd"/>
            <w:r w:rsidRPr="00824141">
              <w:t xml:space="preserve"> </w:t>
            </w:r>
            <w:proofErr w:type="spellStart"/>
            <w:r w:rsidRPr="00824141">
              <w:t>other</w:t>
            </w:r>
            <w:proofErr w:type="spellEnd"/>
            <w:r w:rsidRPr="00824141">
              <w:t xml:space="preserve"> </w:t>
            </w:r>
            <w:proofErr w:type="spellStart"/>
            <w:r w:rsidRPr="00824141">
              <w:t>individuals</w:t>
            </w:r>
            <w:proofErr w:type="spellEnd"/>
            <w:r w:rsidRPr="00824141">
              <w:t xml:space="preserve"> </w:t>
            </w:r>
            <w:proofErr w:type="spellStart"/>
            <w:r w:rsidRPr="00824141">
              <w:t>and</w:t>
            </w:r>
            <w:proofErr w:type="spellEnd"/>
            <w:r w:rsidRPr="00824141">
              <w:t xml:space="preserve"> </w:t>
            </w:r>
            <w:proofErr w:type="spellStart"/>
            <w:r w:rsidRPr="00824141">
              <w:t>to</w:t>
            </w:r>
            <w:proofErr w:type="spellEnd"/>
            <w:r w:rsidRPr="00824141">
              <w:t xml:space="preserve"> </w:t>
            </w:r>
            <w:proofErr w:type="spellStart"/>
            <w:r w:rsidRPr="00824141">
              <w:t>contribute</w:t>
            </w:r>
            <w:proofErr w:type="spellEnd"/>
            <w:r w:rsidRPr="00824141">
              <w:t xml:space="preserve"> </w:t>
            </w:r>
            <w:proofErr w:type="spellStart"/>
            <w:r w:rsidRPr="00824141">
              <w:t>to</w:t>
            </w:r>
            <w:proofErr w:type="spellEnd"/>
            <w:r w:rsidRPr="00824141">
              <w:t xml:space="preserve"> </w:t>
            </w:r>
            <w:proofErr w:type="spellStart"/>
            <w:r w:rsidRPr="00824141">
              <w:t>children's</w:t>
            </w:r>
            <w:proofErr w:type="spellEnd"/>
            <w:r w:rsidRPr="00824141">
              <w:t xml:space="preserve"> </w:t>
            </w:r>
            <w:proofErr w:type="spellStart"/>
            <w:r w:rsidRPr="00824141">
              <w:t>development</w:t>
            </w:r>
            <w:proofErr w:type="spellEnd"/>
            <w:r w:rsidRPr="00824141">
              <w:t xml:space="preserve"> </w:t>
            </w:r>
            <w:proofErr w:type="spellStart"/>
            <w:r w:rsidRPr="00824141">
              <w:t>and</w:t>
            </w:r>
            <w:proofErr w:type="spellEnd"/>
            <w:r w:rsidRPr="00824141">
              <w:t xml:space="preserve"> </w:t>
            </w:r>
            <w:proofErr w:type="spellStart"/>
            <w:r w:rsidRPr="00824141">
              <w:t>learning</w:t>
            </w:r>
            <w:proofErr w:type="spellEnd"/>
            <w:r w:rsidRPr="00824141">
              <w:t xml:space="preserve">. </w:t>
            </w:r>
            <w:r w:rsidRPr="00824141">
              <w:rPr>
                <w:lang w:val="en-US"/>
              </w:rPr>
              <w:t xml:space="preserve"> </w:t>
            </w:r>
          </w:p>
        </w:tc>
        <w:tc>
          <w:tcPr>
            <w:tcW w:w="472"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r w:rsidRPr="00824141">
              <w:t>X</w:t>
            </w:r>
          </w:p>
        </w:tc>
        <w:tc>
          <w:tcPr>
            <w:tcW w:w="473" w:type="dxa"/>
            <w:shd w:val="clear" w:color="auto" w:fill="auto"/>
          </w:tcPr>
          <w:p w:rsidR="0088640A" w:rsidRPr="00824141" w:rsidRDefault="0088640A" w:rsidP="009D01DE">
            <w:pPr>
              <w:spacing w:after="0"/>
            </w:pPr>
          </w:p>
        </w:tc>
      </w:tr>
      <w:tr w:rsidR="0088640A" w:rsidRPr="00824141" w:rsidTr="00A44A49">
        <w:tc>
          <w:tcPr>
            <w:tcW w:w="771" w:type="dxa"/>
            <w:shd w:val="clear" w:color="auto" w:fill="auto"/>
          </w:tcPr>
          <w:p w:rsidR="0088640A" w:rsidRPr="00824141" w:rsidRDefault="0088640A" w:rsidP="009D01DE">
            <w:pPr>
              <w:numPr>
                <w:ilvl w:val="0"/>
                <w:numId w:val="1"/>
              </w:numPr>
              <w:spacing w:after="0"/>
            </w:pPr>
          </w:p>
        </w:tc>
        <w:tc>
          <w:tcPr>
            <w:tcW w:w="7593" w:type="dxa"/>
            <w:shd w:val="clear" w:color="auto" w:fill="auto"/>
            <w:vAlign w:val="center"/>
          </w:tcPr>
          <w:p w:rsidR="0088640A" w:rsidRPr="00824141" w:rsidRDefault="0088640A" w:rsidP="009D01DE">
            <w:pPr>
              <w:spacing w:after="0"/>
              <w:jc w:val="both"/>
              <w:rPr>
                <w:lang w:val="en-US"/>
              </w:rPr>
            </w:pPr>
            <w:r w:rsidRPr="00824141">
              <w:rPr>
                <w:lang w:val="en-US"/>
              </w:rPr>
              <w:t xml:space="preserve">Be able to use </w:t>
            </w:r>
            <w:proofErr w:type="spellStart"/>
            <w:r w:rsidRPr="00824141">
              <w:t>multiple</w:t>
            </w:r>
            <w:proofErr w:type="spellEnd"/>
            <w:r w:rsidRPr="00824141">
              <w:t xml:space="preserve"> </w:t>
            </w:r>
            <w:proofErr w:type="spellStart"/>
            <w:r w:rsidRPr="00824141">
              <w:t>tools</w:t>
            </w:r>
            <w:proofErr w:type="spellEnd"/>
            <w:r w:rsidRPr="00824141">
              <w:t xml:space="preserve"> </w:t>
            </w:r>
            <w:proofErr w:type="spellStart"/>
            <w:r w:rsidRPr="00824141">
              <w:t>and</w:t>
            </w:r>
            <w:proofErr w:type="spellEnd"/>
            <w:r w:rsidRPr="00824141">
              <w:t xml:space="preserve"> </w:t>
            </w:r>
            <w:proofErr w:type="spellStart"/>
            <w:r w:rsidRPr="00824141">
              <w:t>methods</w:t>
            </w:r>
            <w:proofErr w:type="spellEnd"/>
            <w:r w:rsidRPr="00824141">
              <w:t xml:space="preserve"> of </w:t>
            </w:r>
            <w:proofErr w:type="spellStart"/>
            <w:r w:rsidRPr="00824141">
              <w:t>early</w:t>
            </w:r>
            <w:proofErr w:type="spellEnd"/>
            <w:r w:rsidRPr="00824141">
              <w:t xml:space="preserve"> </w:t>
            </w:r>
            <w:proofErr w:type="spellStart"/>
            <w:r w:rsidRPr="00824141">
              <w:t>childhood</w:t>
            </w:r>
            <w:proofErr w:type="spellEnd"/>
            <w:r w:rsidRPr="00824141">
              <w:t xml:space="preserve"> </w:t>
            </w:r>
            <w:proofErr w:type="spellStart"/>
            <w:r w:rsidRPr="00824141">
              <w:t>assessments</w:t>
            </w:r>
            <w:proofErr w:type="spellEnd"/>
            <w:r w:rsidRPr="00824141">
              <w:t xml:space="preserve"> </w:t>
            </w:r>
            <w:proofErr w:type="spellStart"/>
            <w:r w:rsidRPr="00824141">
              <w:t>to</w:t>
            </w:r>
            <w:proofErr w:type="spellEnd"/>
            <w:r w:rsidRPr="00824141">
              <w:t xml:space="preserve"> </w:t>
            </w:r>
            <w:proofErr w:type="spellStart"/>
            <w:r w:rsidRPr="00824141">
              <w:t>continuously</w:t>
            </w:r>
            <w:proofErr w:type="spellEnd"/>
            <w:r w:rsidRPr="00824141">
              <w:t xml:space="preserve"> </w:t>
            </w:r>
            <w:proofErr w:type="spellStart"/>
            <w:r w:rsidRPr="00824141">
              <w:t>monitor</w:t>
            </w:r>
            <w:proofErr w:type="spellEnd"/>
            <w:r w:rsidRPr="00824141">
              <w:t xml:space="preserve"> </w:t>
            </w:r>
            <w:proofErr w:type="spellStart"/>
            <w:r w:rsidRPr="00824141">
              <w:t>and</w:t>
            </w:r>
            <w:proofErr w:type="spellEnd"/>
            <w:r w:rsidRPr="00824141">
              <w:t xml:space="preserve"> </w:t>
            </w:r>
            <w:proofErr w:type="spellStart"/>
            <w:r w:rsidRPr="00824141">
              <w:t>document</w:t>
            </w:r>
            <w:proofErr w:type="spellEnd"/>
            <w:r w:rsidRPr="00824141">
              <w:t xml:space="preserve"> </w:t>
            </w:r>
            <w:proofErr w:type="spellStart"/>
            <w:r w:rsidRPr="00824141">
              <w:t>children’s</w:t>
            </w:r>
            <w:proofErr w:type="spellEnd"/>
            <w:r w:rsidRPr="00824141">
              <w:t xml:space="preserve"> </w:t>
            </w:r>
            <w:proofErr w:type="spellStart"/>
            <w:r w:rsidRPr="00824141">
              <w:t>progress</w:t>
            </w:r>
            <w:proofErr w:type="spellEnd"/>
            <w:r w:rsidRPr="00824141">
              <w:t xml:space="preserve"> </w:t>
            </w:r>
            <w:proofErr w:type="spellStart"/>
            <w:r w:rsidRPr="00824141">
              <w:t>and</w:t>
            </w:r>
            <w:proofErr w:type="spellEnd"/>
            <w:r w:rsidRPr="00824141">
              <w:t xml:space="preserve"> </w:t>
            </w:r>
            <w:proofErr w:type="spellStart"/>
            <w:r w:rsidRPr="00824141">
              <w:t>to</w:t>
            </w:r>
            <w:proofErr w:type="spellEnd"/>
            <w:r w:rsidRPr="00824141">
              <w:t xml:space="preserve"> </w:t>
            </w:r>
            <w:proofErr w:type="spellStart"/>
            <w:r w:rsidRPr="00824141">
              <w:t>guide</w:t>
            </w:r>
            <w:proofErr w:type="spellEnd"/>
            <w:r w:rsidRPr="00824141">
              <w:t xml:space="preserve"> </w:t>
            </w:r>
            <w:proofErr w:type="spellStart"/>
            <w:r w:rsidRPr="00824141">
              <w:t>instruction</w:t>
            </w:r>
            <w:proofErr w:type="spellEnd"/>
            <w:r w:rsidRPr="00824141">
              <w:t>.</w:t>
            </w:r>
          </w:p>
        </w:tc>
        <w:tc>
          <w:tcPr>
            <w:tcW w:w="472" w:type="dxa"/>
            <w:shd w:val="clear" w:color="auto" w:fill="auto"/>
          </w:tcPr>
          <w:p w:rsidR="0088640A" w:rsidRPr="00824141" w:rsidRDefault="0088640A" w:rsidP="009D01DE">
            <w:pPr>
              <w:spacing w:after="0"/>
            </w:pPr>
            <w:r w:rsidRPr="00824141">
              <w:t>X</w:t>
            </w:r>
          </w:p>
        </w:tc>
        <w:tc>
          <w:tcPr>
            <w:tcW w:w="473"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p>
        </w:tc>
      </w:tr>
      <w:tr w:rsidR="0088640A" w:rsidRPr="00824141" w:rsidTr="00A44A49">
        <w:tc>
          <w:tcPr>
            <w:tcW w:w="771" w:type="dxa"/>
            <w:shd w:val="clear" w:color="auto" w:fill="auto"/>
          </w:tcPr>
          <w:p w:rsidR="0088640A" w:rsidRPr="00824141" w:rsidRDefault="0088640A" w:rsidP="009D01DE">
            <w:pPr>
              <w:numPr>
                <w:ilvl w:val="0"/>
                <w:numId w:val="1"/>
              </w:numPr>
              <w:spacing w:after="0"/>
            </w:pPr>
          </w:p>
        </w:tc>
        <w:tc>
          <w:tcPr>
            <w:tcW w:w="7593" w:type="dxa"/>
            <w:shd w:val="clear" w:color="auto" w:fill="auto"/>
            <w:vAlign w:val="center"/>
          </w:tcPr>
          <w:p w:rsidR="0088640A" w:rsidRPr="00824141" w:rsidRDefault="0088640A" w:rsidP="009D01DE">
            <w:pPr>
              <w:spacing w:after="0"/>
              <w:jc w:val="both"/>
              <w:rPr>
                <w:lang w:val="en-US"/>
              </w:rPr>
            </w:pPr>
            <w:r w:rsidRPr="00824141">
              <w:rPr>
                <w:lang w:val="en-US"/>
              </w:rPr>
              <w:t>Be able to prepare</w:t>
            </w:r>
            <w:r w:rsidRPr="00824141">
              <w:t xml:space="preserve"> an </w:t>
            </w:r>
            <w:proofErr w:type="spellStart"/>
            <w:r w:rsidRPr="00824141">
              <w:t>implemention</w:t>
            </w:r>
            <w:proofErr w:type="spellEnd"/>
            <w:r w:rsidRPr="00824141">
              <w:t xml:space="preserve"> </w:t>
            </w:r>
            <w:proofErr w:type="spellStart"/>
            <w:r w:rsidRPr="00824141">
              <w:t>training</w:t>
            </w:r>
            <w:proofErr w:type="spellEnd"/>
            <w:r w:rsidRPr="00824141">
              <w:t xml:space="preserve"> </w:t>
            </w:r>
            <w:proofErr w:type="spellStart"/>
            <w:r w:rsidRPr="00824141">
              <w:t>plans</w:t>
            </w:r>
            <w:proofErr w:type="spellEnd"/>
            <w:r w:rsidRPr="00824141">
              <w:t xml:space="preserve"> </w:t>
            </w:r>
            <w:r w:rsidRPr="00824141">
              <w:rPr>
                <w:lang w:val="en-US"/>
              </w:rPr>
              <w:t xml:space="preserve">according </w:t>
            </w:r>
            <w:proofErr w:type="spellStart"/>
            <w:r w:rsidRPr="00824141">
              <w:t>children's</w:t>
            </w:r>
            <w:proofErr w:type="spellEnd"/>
            <w:r w:rsidRPr="00824141">
              <w:t xml:space="preserve"> </w:t>
            </w:r>
            <w:proofErr w:type="spellStart"/>
            <w:r w:rsidRPr="00824141">
              <w:t>development</w:t>
            </w:r>
            <w:proofErr w:type="spellEnd"/>
            <w:r w:rsidRPr="00824141">
              <w:t xml:space="preserve"> </w:t>
            </w:r>
            <w:proofErr w:type="spellStart"/>
            <w:r w:rsidRPr="00824141">
              <w:t>characteristic</w:t>
            </w:r>
            <w:proofErr w:type="spellEnd"/>
            <w:r w:rsidRPr="00824141">
              <w:rPr>
                <w:lang w:val="en-US"/>
              </w:rPr>
              <w:t>,</w:t>
            </w:r>
            <w:r w:rsidRPr="00824141">
              <w:t xml:space="preserve"> </w:t>
            </w:r>
            <w:proofErr w:type="spellStart"/>
            <w:r w:rsidRPr="00824141">
              <w:t>interests</w:t>
            </w:r>
            <w:proofErr w:type="spellEnd"/>
            <w:r w:rsidRPr="00824141">
              <w:t xml:space="preserve">, </w:t>
            </w:r>
            <w:proofErr w:type="spellStart"/>
            <w:r w:rsidRPr="00824141">
              <w:t>and</w:t>
            </w:r>
            <w:proofErr w:type="spellEnd"/>
            <w:r w:rsidRPr="00824141">
              <w:t xml:space="preserve"> </w:t>
            </w:r>
            <w:proofErr w:type="spellStart"/>
            <w:r w:rsidRPr="00824141">
              <w:t>needs</w:t>
            </w:r>
            <w:proofErr w:type="spellEnd"/>
            <w:r w:rsidRPr="00824141">
              <w:t xml:space="preserve">, </w:t>
            </w:r>
            <w:proofErr w:type="spellStart"/>
            <w:r w:rsidRPr="00824141">
              <w:t>environmental</w:t>
            </w:r>
            <w:proofErr w:type="spellEnd"/>
            <w:r w:rsidRPr="00824141">
              <w:t xml:space="preserve"> </w:t>
            </w:r>
            <w:proofErr w:type="spellStart"/>
            <w:r w:rsidRPr="00824141">
              <w:t>and</w:t>
            </w:r>
            <w:proofErr w:type="spellEnd"/>
            <w:r w:rsidRPr="00824141">
              <w:t xml:space="preserve"> </w:t>
            </w:r>
            <w:proofErr w:type="spellStart"/>
            <w:r w:rsidRPr="00824141">
              <w:t>cultural</w:t>
            </w:r>
            <w:proofErr w:type="spellEnd"/>
            <w:r w:rsidRPr="00824141">
              <w:t xml:space="preserve"> </w:t>
            </w:r>
            <w:proofErr w:type="spellStart"/>
            <w:r w:rsidRPr="00824141">
              <w:t>features</w:t>
            </w:r>
            <w:proofErr w:type="spellEnd"/>
            <w:r w:rsidRPr="00824141">
              <w:t xml:space="preserve">. </w:t>
            </w:r>
            <w:r w:rsidRPr="00824141">
              <w:rPr>
                <w:lang w:val="en-US"/>
              </w:rPr>
              <w:t xml:space="preserve"> </w:t>
            </w:r>
          </w:p>
        </w:tc>
        <w:tc>
          <w:tcPr>
            <w:tcW w:w="472" w:type="dxa"/>
            <w:shd w:val="clear" w:color="auto" w:fill="auto"/>
          </w:tcPr>
          <w:p w:rsidR="0088640A" w:rsidRPr="00824141" w:rsidRDefault="0088640A" w:rsidP="009D01DE">
            <w:pPr>
              <w:spacing w:after="0"/>
            </w:pPr>
            <w:r w:rsidRPr="00824141">
              <w:t>X</w:t>
            </w:r>
          </w:p>
        </w:tc>
        <w:tc>
          <w:tcPr>
            <w:tcW w:w="473"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p>
        </w:tc>
      </w:tr>
      <w:tr w:rsidR="0088640A" w:rsidRPr="00824141" w:rsidTr="00A44A49">
        <w:tc>
          <w:tcPr>
            <w:tcW w:w="771" w:type="dxa"/>
            <w:shd w:val="clear" w:color="auto" w:fill="auto"/>
          </w:tcPr>
          <w:p w:rsidR="0088640A" w:rsidRPr="00824141" w:rsidRDefault="0088640A" w:rsidP="009D01DE">
            <w:pPr>
              <w:numPr>
                <w:ilvl w:val="0"/>
                <w:numId w:val="1"/>
              </w:numPr>
              <w:spacing w:after="0"/>
            </w:pPr>
          </w:p>
        </w:tc>
        <w:tc>
          <w:tcPr>
            <w:tcW w:w="7593" w:type="dxa"/>
            <w:shd w:val="clear" w:color="auto" w:fill="auto"/>
            <w:vAlign w:val="center"/>
          </w:tcPr>
          <w:p w:rsidR="0088640A" w:rsidRPr="00824141" w:rsidRDefault="0088640A" w:rsidP="009D01DE">
            <w:pPr>
              <w:spacing w:after="0"/>
              <w:jc w:val="both"/>
              <w:rPr>
                <w:lang w:val="en-US"/>
              </w:rPr>
            </w:pPr>
            <w:r w:rsidRPr="00824141">
              <w:rPr>
                <w:lang w:val="en-US"/>
              </w:rPr>
              <w:t>Be able t</w:t>
            </w:r>
            <w:r w:rsidRPr="00824141">
              <w:t xml:space="preserve">o </w:t>
            </w:r>
            <w:proofErr w:type="spellStart"/>
            <w:r w:rsidRPr="00824141">
              <w:t>explain</w:t>
            </w:r>
            <w:proofErr w:type="spellEnd"/>
            <w:r w:rsidRPr="00824141">
              <w:t xml:space="preserve"> </w:t>
            </w:r>
            <w:proofErr w:type="spellStart"/>
            <w:r w:rsidRPr="00824141">
              <w:t>aims</w:t>
            </w:r>
            <w:proofErr w:type="spellEnd"/>
            <w:r w:rsidRPr="00824141">
              <w:t xml:space="preserve">, </w:t>
            </w:r>
            <w:proofErr w:type="spellStart"/>
            <w:r w:rsidRPr="00824141">
              <w:t>principles</w:t>
            </w:r>
            <w:proofErr w:type="spellEnd"/>
            <w:r w:rsidRPr="00824141">
              <w:t xml:space="preserve">, </w:t>
            </w:r>
            <w:proofErr w:type="spellStart"/>
            <w:r w:rsidRPr="00824141">
              <w:t>vision</w:t>
            </w:r>
            <w:proofErr w:type="spellEnd"/>
            <w:r w:rsidRPr="00824141">
              <w:t xml:space="preserve">, </w:t>
            </w:r>
            <w:proofErr w:type="spellStart"/>
            <w:r w:rsidRPr="00824141">
              <w:t>mission</w:t>
            </w:r>
            <w:proofErr w:type="spellEnd"/>
            <w:r w:rsidRPr="00824141">
              <w:t xml:space="preserve">, </w:t>
            </w:r>
            <w:proofErr w:type="spellStart"/>
            <w:r w:rsidRPr="00824141">
              <w:t>structure</w:t>
            </w:r>
            <w:proofErr w:type="spellEnd"/>
            <w:r w:rsidRPr="00824141">
              <w:t xml:space="preserve"> </w:t>
            </w:r>
            <w:proofErr w:type="spellStart"/>
            <w:r w:rsidRPr="00824141">
              <w:t>and</w:t>
            </w:r>
            <w:proofErr w:type="spellEnd"/>
            <w:r w:rsidRPr="00824141">
              <w:t xml:space="preserve"> </w:t>
            </w:r>
            <w:proofErr w:type="spellStart"/>
            <w:r w:rsidRPr="00824141">
              <w:t>functioning</w:t>
            </w:r>
            <w:proofErr w:type="spellEnd"/>
            <w:r w:rsidRPr="00824141">
              <w:t xml:space="preserve"> of </w:t>
            </w:r>
            <w:proofErr w:type="spellStart"/>
            <w:r w:rsidRPr="00824141">
              <w:t>Turkish</w:t>
            </w:r>
            <w:proofErr w:type="spellEnd"/>
            <w:r w:rsidRPr="00824141">
              <w:t xml:space="preserve"> </w:t>
            </w:r>
            <w:proofErr w:type="spellStart"/>
            <w:r w:rsidRPr="00824141">
              <w:t>education</w:t>
            </w:r>
            <w:proofErr w:type="spellEnd"/>
            <w:r w:rsidRPr="00824141">
              <w:t xml:space="preserve"> </w:t>
            </w:r>
            <w:proofErr w:type="spellStart"/>
            <w:r w:rsidRPr="00824141">
              <w:t>system</w:t>
            </w:r>
            <w:proofErr w:type="spellEnd"/>
            <w:r w:rsidRPr="00824141">
              <w:t xml:space="preserve">, </w:t>
            </w:r>
            <w:proofErr w:type="spellStart"/>
            <w:r w:rsidRPr="00824141">
              <w:t>classroom</w:t>
            </w:r>
            <w:proofErr w:type="spellEnd"/>
            <w:r w:rsidRPr="00824141">
              <w:t xml:space="preserve"> </w:t>
            </w:r>
            <w:proofErr w:type="spellStart"/>
            <w:r w:rsidRPr="00824141">
              <w:t>management</w:t>
            </w:r>
            <w:proofErr w:type="spellEnd"/>
            <w:r w:rsidRPr="00824141">
              <w:t xml:space="preserve"> </w:t>
            </w:r>
            <w:proofErr w:type="spellStart"/>
            <w:r w:rsidRPr="00824141">
              <w:t>approaches</w:t>
            </w:r>
            <w:proofErr w:type="spellEnd"/>
            <w:r w:rsidRPr="00824141">
              <w:t xml:space="preserve"> </w:t>
            </w:r>
            <w:proofErr w:type="spellStart"/>
            <w:r w:rsidRPr="00824141">
              <w:t>and</w:t>
            </w:r>
            <w:proofErr w:type="spellEnd"/>
            <w:r w:rsidRPr="00824141">
              <w:t xml:space="preserve"> </w:t>
            </w:r>
            <w:proofErr w:type="spellStart"/>
            <w:r w:rsidRPr="00824141">
              <w:t>concepts</w:t>
            </w:r>
            <w:proofErr w:type="spellEnd"/>
            <w:r w:rsidRPr="00824141">
              <w:t xml:space="preserve"> </w:t>
            </w:r>
            <w:proofErr w:type="spellStart"/>
            <w:r w:rsidRPr="00824141">
              <w:t>related</w:t>
            </w:r>
            <w:proofErr w:type="spellEnd"/>
            <w:r w:rsidRPr="00824141">
              <w:t xml:space="preserve"> </w:t>
            </w:r>
            <w:proofErr w:type="spellStart"/>
            <w:r w:rsidRPr="00824141">
              <w:t>to</w:t>
            </w:r>
            <w:proofErr w:type="spellEnd"/>
            <w:r w:rsidRPr="00824141">
              <w:t xml:space="preserve"> </w:t>
            </w:r>
            <w:proofErr w:type="spellStart"/>
            <w:r w:rsidRPr="00824141">
              <w:t>education</w:t>
            </w:r>
            <w:proofErr w:type="spellEnd"/>
            <w:r w:rsidRPr="00824141">
              <w:t>.</w:t>
            </w:r>
          </w:p>
        </w:tc>
        <w:tc>
          <w:tcPr>
            <w:tcW w:w="472" w:type="dxa"/>
            <w:shd w:val="clear" w:color="auto" w:fill="auto"/>
          </w:tcPr>
          <w:p w:rsidR="0088640A" w:rsidRPr="00824141" w:rsidRDefault="0088640A" w:rsidP="009D01DE">
            <w:pPr>
              <w:spacing w:after="0"/>
            </w:pPr>
            <w:r w:rsidRPr="00824141">
              <w:t>X</w:t>
            </w:r>
          </w:p>
        </w:tc>
        <w:tc>
          <w:tcPr>
            <w:tcW w:w="473"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p>
        </w:tc>
      </w:tr>
      <w:tr w:rsidR="0088640A" w:rsidRPr="00824141" w:rsidTr="00A44A49">
        <w:tc>
          <w:tcPr>
            <w:tcW w:w="771" w:type="dxa"/>
            <w:shd w:val="clear" w:color="auto" w:fill="auto"/>
          </w:tcPr>
          <w:p w:rsidR="0088640A" w:rsidRPr="00824141" w:rsidRDefault="0088640A" w:rsidP="009D01DE">
            <w:pPr>
              <w:numPr>
                <w:ilvl w:val="0"/>
                <w:numId w:val="1"/>
              </w:numPr>
              <w:spacing w:after="0"/>
            </w:pPr>
          </w:p>
        </w:tc>
        <w:tc>
          <w:tcPr>
            <w:tcW w:w="7593" w:type="dxa"/>
            <w:shd w:val="clear" w:color="auto" w:fill="auto"/>
            <w:vAlign w:val="center"/>
          </w:tcPr>
          <w:p w:rsidR="0088640A" w:rsidRPr="00824141" w:rsidRDefault="0088640A" w:rsidP="009D01DE">
            <w:pPr>
              <w:spacing w:after="0"/>
              <w:jc w:val="both"/>
              <w:rPr>
                <w:lang w:val="en-US"/>
              </w:rPr>
            </w:pPr>
            <w:proofErr w:type="spellStart"/>
            <w:r w:rsidRPr="00824141">
              <w:t>Acquire</w:t>
            </w:r>
            <w:proofErr w:type="spellEnd"/>
            <w:r w:rsidRPr="00824141">
              <w:t xml:space="preserve"> modern </w:t>
            </w:r>
            <w:proofErr w:type="spellStart"/>
            <w:r w:rsidRPr="00824141">
              <w:t>knowledge</w:t>
            </w:r>
            <w:proofErr w:type="spellEnd"/>
            <w:r w:rsidRPr="00824141">
              <w:t xml:space="preserve"> </w:t>
            </w:r>
            <w:proofErr w:type="spellStart"/>
            <w:r w:rsidRPr="00824141">
              <w:t>and</w:t>
            </w:r>
            <w:proofErr w:type="spellEnd"/>
            <w:r w:rsidRPr="00824141">
              <w:t xml:space="preserve"> </w:t>
            </w:r>
            <w:proofErr w:type="spellStart"/>
            <w:r w:rsidRPr="00824141">
              <w:t>practice</w:t>
            </w:r>
            <w:proofErr w:type="spellEnd"/>
            <w:r w:rsidRPr="00824141">
              <w:t xml:space="preserve"> </w:t>
            </w:r>
            <w:proofErr w:type="spellStart"/>
            <w:r w:rsidRPr="00824141">
              <w:t>skills</w:t>
            </w:r>
            <w:proofErr w:type="spellEnd"/>
            <w:r w:rsidRPr="00824141">
              <w:t xml:space="preserve"> </w:t>
            </w:r>
            <w:proofErr w:type="spellStart"/>
            <w:r w:rsidRPr="00824141">
              <w:t>about</w:t>
            </w:r>
            <w:proofErr w:type="spellEnd"/>
            <w:r w:rsidRPr="00824141">
              <w:t xml:space="preserve"> </w:t>
            </w:r>
            <w:proofErr w:type="spellStart"/>
            <w:r w:rsidRPr="00824141">
              <w:t>preschool</w:t>
            </w:r>
            <w:proofErr w:type="spellEnd"/>
            <w:r w:rsidRPr="00824141">
              <w:t xml:space="preserve"> </w:t>
            </w:r>
            <w:proofErr w:type="spellStart"/>
            <w:r w:rsidRPr="00824141">
              <w:t>education</w:t>
            </w:r>
            <w:proofErr w:type="spellEnd"/>
            <w:r w:rsidRPr="00824141">
              <w:t xml:space="preserve"> </w:t>
            </w:r>
            <w:proofErr w:type="spellStart"/>
            <w:r w:rsidRPr="00824141">
              <w:t>and</w:t>
            </w:r>
            <w:proofErr w:type="spellEnd"/>
            <w:r w:rsidRPr="00824141">
              <w:t xml:space="preserve"> </w:t>
            </w:r>
            <w:proofErr w:type="spellStart"/>
            <w:r w:rsidRPr="00824141">
              <w:t>child</w:t>
            </w:r>
            <w:proofErr w:type="spellEnd"/>
            <w:r w:rsidRPr="00824141">
              <w:t xml:space="preserve"> </w:t>
            </w:r>
            <w:proofErr w:type="spellStart"/>
            <w:r w:rsidRPr="00824141">
              <w:t>development</w:t>
            </w:r>
            <w:proofErr w:type="spellEnd"/>
            <w:r w:rsidRPr="00824141">
              <w:t>.</w:t>
            </w:r>
          </w:p>
        </w:tc>
        <w:tc>
          <w:tcPr>
            <w:tcW w:w="472"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r w:rsidRPr="00824141">
              <w:t>X</w:t>
            </w:r>
          </w:p>
        </w:tc>
      </w:tr>
      <w:tr w:rsidR="0088640A" w:rsidRPr="00824141" w:rsidTr="00A44A49">
        <w:tc>
          <w:tcPr>
            <w:tcW w:w="771" w:type="dxa"/>
            <w:shd w:val="clear" w:color="auto" w:fill="auto"/>
          </w:tcPr>
          <w:p w:rsidR="0088640A" w:rsidRPr="00824141" w:rsidRDefault="0088640A" w:rsidP="009D01DE">
            <w:pPr>
              <w:numPr>
                <w:ilvl w:val="0"/>
                <w:numId w:val="1"/>
              </w:numPr>
              <w:spacing w:after="0"/>
            </w:pPr>
          </w:p>
        </w:tc>
        <w:tc>
          <w:tcPr>
            <w:tcW w:w="7593" w:type="dxa"/>
            <w:shd w:val="clear" w:color="auto" w:fill="auto"/>
            <w:vAlign w:val="center"/>
          </w:tcPr>
          <w:p w:rsidR="0088640A" w:rsidRPr="00824141" w:rsidRDefault="0088640A" w:rsidP="009D01DE">
            <w:pPr>
              <w:spacing w:after="0"/>
              <w:jc w:val="both"/>
              <w:rPr>
                <w:lang w:val="en-US"/>
              </w:rPr>
            </w:pPr>
            <w:r w:rsidRPr="00824141">
              <w:rPr>
                <w:lang w:val="en-US"/>
              </w:rPr>
              <w:t xml:space="preserve">Have knowledge about </w:t>
            </w:r>
            <w:proofErr w:type="spellStart"/>
            <w:r w:rsidRPr="00824141">
              <w:t>children’s</w:t>
            </w:r>
            <w:proofErr w:type="spellEnd"/>
            <w:r w:rsidRPr="00824141">
              <w:t xml:space="preserve"> </w:t>
            </w:r>
            <w:proofErr w:type="spellStart"/>
            <w:r w:rsidRPr="00824141">
              <w:t>cognitive</w:t>
            </w:r>
            <w:proofErr w:type="spellEnd"/>
            <w:r w:rsidRPr="00824141">
              <w:t xml:space="preserve">, </w:t>
            </w:r>
            <w:proofErr w:type="spellStart"/>
            <w:r w:rsidRPr="00824141">
              <w:t>psycho-social</w:t>
            </w:r>
            <w:proofErr w:type="spellEnd"/>
            <w:r w:rsidRPr="00824141">
              <w:t xml:space="preserve">, </w:t>
            </w:r>
            <w:proofErr w:type="spellStart"/>
            <w:r w:rsidRPr="00824141">
              <w:t>emotional</w:t>
            </w:r>
            <w:proofErr w:type="spellEnd"/>
            <w:r w:rsidRPr="00824141">
              <w:t xml:space="preserve">, moral, </w:t>
            </w:r>
            <w:proofErr w:type="spellStart"/>
            <w:r w:rsidRPr="00824141">
              <w:t>language</w:t>
            </w:r>
            <w:proofErr w:type="spellEnd"/>
            <w:r w:rsidRPr="00824141">
              <w:t xml:space="preserve"> </w:t>
            </w:r>
            <w:proofErr w:type="spellStart"/>
            <w:r w:rsidRPr="00824141">
              <w:t>development</w:t>
            </w:r>
            <w:proofErr w:type="spellEnd"/>
            <w:r w:rsidRPr="00824141">
              <w:t>, self-</w:t>
            </w:r>
            <w:proofErr w:type="spellStart"/>
            <w:r w:rsidRPr="00824141">
              <w:t>care</w:t>
            </w:r>
            <w:proofErr w:type="spellEnd"/>
            <w:r w:rsidRPr="00824141">
              <w:t xml:space="preserve"> </w:t>
            </w:r>
            <w:proofErr w:type="spellStart"/>
            <w:r w:rsidRPr="00824141">
              <w:t>skills</w:t>
            </w:r>
            <w:proofErr w:type="spellEnd"/>
            <w:r w:rsidRPr="00824141">
              <w:t xml:space="preserve">, </w:t>
            </w:r>
            <w:proofErr w:type="spellStart"/>
            <w:r w:rsidRPr="00824141">
              <w:t>sexual</w:t>
            </w:r>
            <w:proofErr w:type="spellEnd"/>
            <w:r w:rsidRPr="00824141">
              <w:t xml:space="preserve"> </w:t>
            </w:r>
            <w:proofErr w:type="spellStart"/>
            <w:r w:rsidRPr="00824141">
              <w:t>development</w:t>
            </w:r>
            <w:proofErr w:type="spellEnd"/>
            <w:r w:rsidRPr="00824141">
              <w:t xml:space="preserve"> </w:t>
            </w:r>
            <w:proofErr w:type="spellStart"/>
            <w:r w:rsidRPr="00824141">
              <w:t>and</w:t>
            </w:r>
            <w:proofErr w:type="spellEnd"/>
            <w:r w:rsidRPr="00824141">
              <w:t xml:space="preserve"> </w:t>
            </w:r>
            <w:proofErr w:type="spellStart"/>
            <w:r w:rsidRPr="00824141">
              <w:t>physical</w:t>
            </w:r>
            <w:proofErr w:type="spellEnd"/>
            <w:r w:rsidRPr="00824141">
              <w:t xml:space="preserve"> </w:t>
            </w:r>
            <w:proofErr w:type="spellStart"/>
            <w:r w:rsidRPr="00824141">
              <w:t>properties</w:t>
            </w:r>
            <w:proofErr w:type="spellEnd"/>
            <w:r w:rsidRPr="00824141">
              <w:t xml:space="preserve"> in </w:t>
            </w:r>
            <w:proofErr w:type="spellStart"/>
            <w:r w:rsidRPr="00824141">
              <w:t>the</w:t>
            </w:r>
            <w:proofErr w:type="spellEnd"/>
            <w:r w:rsidRPr="00824141">
              <w:t xml:space="preserve"> </w:t>
            </w:r>
            <w:proofErr w:type="spellStart"/>
            <w:r w:rsidRPr="00824141">
              <w:t>preschool</w:t>
            </w:r>
            <w:proofErr w:type="spellEnd"/>
            <w:r w:rsidRPr="00824141">
              <w:t xml:space="preserve"> </w:t>
            </w:r>
            <w:proofErr w:type="spellStart"/>
            <w:r w:rsidRPr="00824141">
              <w:t>period</w:t>
            </w:r>
            <w:proofErr w:type="spellEnd"/>
            <w:r w:rsidRPr="00824141">
              <w:t>.</w:t>
            </w:r>
            <w:r w:rsidRPr="00824141">
              <w:rPr>
                <w:lang w:val="en-US"/>
              </w:rPr>
              <w:t xml:space="preserve"> </w:t>
            </w:r>
          </w:p>
        </w:tc>
        <w:tc>
          <w:tcPr>
            <w:tcW w:w="472" w:type="dxa"/>
            <w:shd w:val="clear" w:color="auto" w:fill="auto"/>
          </w:tcPr>
          <w:p w:rsidR="0088640A" w:rsidRPr="00824141" w:rsidRDefault="0088640A" w:rsidP="009D01DE">
            <w:pPr>
              <w:spacing w:after="0"/>
            </w:pPr>
            <w:r w:rsidRPr="00824141">
              <w:t>X</w:t>
            </w:r>
          </w:p>
        </w:tc>
        <w:tc>
          <w:tcPr>
            <w:tcW w:w="473"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p>
        </w:tc>
      </w:tr>
      <w:tr w:rsidR="0088640A" w:rsidRPr="00824141" w:rsidTr="00A44A49">
        <w:tc>
          <w:tcPr>
            <w:tcW w:w="771" w:type="dxa"/>
            <w:shd w:val="clear" w:color="auto" w:fill="auto"/>
          </w:tcPr>
          <w:p w:rsidR="0088640A" w:rsidRPr="00824141" w:rsidRDefault="0088640A" w:rsidP="009D01DE">
            <w:pPr>
              <w:numPr>
                <w:ilvl w:val="0"/>
                <w:numId w:val="1"/>
              </w:numPr>
              <w:spacing w:after="0"/>
            </w:pPr>
          </w:p>
        </w:tc>
        <w:tc>
          <w:tcPr>
            <w:tcW w:w="7593" w:type="dxa"/>
            <w:shd w:val="clear" w:color="auto" w:fill="auto"/>
            <w:vAlign w:val="center"/>
          </w:tcPr>
          <w:p w:rsidR="0088640A" w:rsidRPr="00824141" w:rsidRDefault="0088640A" w:rsidP="009D01DE">
            <w:pPr>
              <w:spacing w:after="0"/>
              <w:jc w:val="both"/>
              <w:rPr>
                <w:lang w:val="en-US"/>
              </w:rPr>
            </w:pPr>
            <w:proofErr w:type="spellStart"/>
            <w:r w:rsidRPr="00824141">
              <w:t>Have</w:t>
            </w:r>
            <w:proofErr w:type="spellEnd"/>
            <w:r w:rsidRPr="00824141">
              <w:t xml:space="preserve"> </w:t>
            </w:r>
            <w:proofErr w:type="spellStart"/>
            <w:r w:rsidRPr="00824141">
              <w:t>knowledge</w:t>
            </w:r>
            <w:proofErr w:type="spellEnd"/>
            <w:r w:rsidRPr="00824141">
              <w:t xml:space="preserve"> </w:t>
            </w:r>
            <w:proofErr w:type="spellStart"/>
            <w:r w:rsidRPr="00824141">
              <w:t>physiological</w:t>
            </w:r>
            <w:proofErr w:type="spellEnd"/>
            <w:r w:rsidRPr="00824141">
              <w:t xml:space="preserve"> </w:t>
            </w:r>
            <w:proofErr w:type="spellStart"/>
            <w:r w:rsidRPr="00824141">
              <w:t>and</w:t>
            </w:r>
            <w:proofErr w:type="spellEnd"/>
            <w:r w:rsidRPr="00824141">
              <w:t xml:space="preserve"> </w:t>
            </w:r>
            <w:proofErr w:type="spellStart"/>
            <w:r w:rsidRPr="00824141">
              <w:t>anatomical</w:t>
            </w:r>
            <w:proofErr w:type="spellEnd"/>
            <w:r w:rsidRPr="00824141">
              <w:t xml:space="preserve"> </w:t>
            </w:r>
            <w:proofErr w:type="spellStart"/>
            <w:r w:rsidRPr="00824141">
              <w:t>characteristics</w:t>
            </w:r>
            <w:proofErr w:type="spellEnd"/>
            <w:r w:rsidRPr="00824141">
              <w:t xml:space="preserve"> of </w:t>
            </w:r>
            <w:proofErr w:type="spellStart"/>
            <w:r w:rsidRPr="00824141">
              <w:t>preschool</w:t>
            </w:r>
            <w:proofErr w:type="spellEnd"/>
            <w:r w:rsidRPr="00824141">
              <w:t xml:space="preserve"> </w:t>
            </w:r>
            <w:proofErr w:type="spellStart"/>
            <w:r w:rsidRPr="00824141">
              <w:t>children</w:t>
            </w:r>
            <w:proofErr w:type="spellEnd"/>
            <w:r w:rsidRPr="00824141">
              <w:t xml:space="preserve"> </w:t>
            </w:r>
            <w:proofErr w:type="spellStart"/>
            <w:r w:rsidRPr="00824141">
              <w:t>and</w:t>
            </w:r>
            <w:proofErr w:type="spellEnd"/>
            <w:r w:rsidRPr="00824141">
              <w:t xml:space="preserve"> can </w:t>
            </w:r>
            <w:proofErr w:type="spellStart"/>
            <w:r w:rsidRPr="00824141">
              <w:t>evaluate</w:t>
            </w:r>
            <w:proofErr w:type="spellEnd"/>
            <w:r w:rsidRPr="00824141">
              <w:t xml:space="preserve"> </w:t>
            </w:r>
            <w:proofErr w:type="spellStart"/>
            <w:r w:rsidRPr="00824141">
              <w:t>them</w:t>
            </w:r>
            <w:proofErr w:type="spellEnd"/>
            <w:r w:rsidRPr="00824141">
              <w:t xml:space="preserve"> </w:t>
            </w:r>
            <w:proofErr w:type="spellStart"/>
            <w:r w:rsidRPr="00824141">
              <w:t>with</w:t>
            </w:r>
            <w:proofErr w:type="spellEnd"/>
            <w:r w:rsidRPr="00824141">
              <w:t xml:space="preserve"> </w:t>
            </w:r>
            <w:proofErr w:type="spellStart"/>
            <w:r w:rsidRPr="00824141">
              <w:t>the</w:t>
            </w:r>
            <w:proofErr w:type="spellEnd"/>
            <w:r w:rsidRPr="00824141">
              <w:t xml:space="preserve"> </w:t>
            </w:r>
            <w:proofErr w:type="spellStart"/>
            <w:r w:rsidRPr="00824141">
              <w:t>characteristics</w:t>
            </w:r>
            <w:proofErr w:type="spellEnd"/>
            <w:r w:rsidRPr="00824141">
              <w:t xml:space="preserve"> of </w:t>
            </w:r>
            <w:proofErr w:type="spellStart"/>
            <w:r w:rsidRPr="00824141">
              <w:t>physical</w:t>
            </w:r>
            <w:proofErr w:type="spellEnd"/>
            <w:r w:rsidRPr="00824141">
              <w:t xml:space="preserve"> </w:t>
            </w:r>
            <w:proofErr w:type="spellStart"/>
            <w:r w:rsidRPr="00824141">
              <w:t>development</w:t>
            </w:r>
            <w:proofErr w:type="spellEnd"/>
            <w:r w:rsidRPr="00824141">
              <w:t>.</w:t>
            </w:r>
          </w:p>
        </w:tc>
        <w:tc>
          <w:tcPr>
            <w:tcW w:w="472" w:type="dxa"/>
            <w:shd w:val="clear" w:color="auto" w:fill="auto"/>
          </w:tcPr>
          <w:p w:rsidR="0088640A" w:rsidRPr="00824141" w:rsidRDefault="0088640A" w:rsidP="009D01DE">
            <w:pPr>
              <w:spacing w:after="0"/>
            </w:pPr>
            <w:r w:rsidRPr="00824141">
              <w:t>X</w:t>
            </w:r>
          </w:p>
        </w:tc>
        <w:tc>
          <w:tcPr>
            <w:tcW w:w="473"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p>
        </w:tc>
      </w:tr>
      <w:tr w:rsidR="0088640A" w:rsidRPr="00824141" w:rsidTr="00A44A49">
        <w:tc>
          <w:tcPr>
            <w:tcW w:w="771" w:type="dxa"/>
            <w:shd w:val="clear" w:color="auto" w:fill="auto"/>
          </w:tcPr>
          <w:p w:rsidR="0088640A" w:rsidRPr="00824141" w:rsidRDefault="0088640A" w:rsidP="009D01DE">
            <w:pPr>
              <w:numPr>
                <w:ilvl w:val="0"/>
                <w:numId w:val="1"/>
              </w:numPr>
              <w:spacing w:after="0"/>
            </w:pPr>
          </w:p>
        </w:tc>
        <w:tc>
          <w:tcPr>
            <w:tcW w:w="7593" w:type="dxa"/>
            <w:shd w:val="clear" w:color="auto" w:fill="auto"/>
            <w:vAlign w:val="center"/>
          </w:tcPr>
          <w:p w:rsidR="0088640A" w:rsidRPr="00824141" w:rsidRDefault="0088640A" w:rsidP="009D01DE">
            <w:pPr>
              <w:spacing w:after="0"/>
              <w:jc w:val="both"/>
              <w:rPr>
                <w:lang w:val="en-US"/>
              </w:rPr>
            </w:pPr>
            <w:r w:rsidRPr="00824141">
              <w:t xml:space="preserve">Be </w:t>
            </w:r>
            <w:proofErr w:type="spellStart"/>
            <w:r w:rsidRPr="00824141">
              <w:t>able</w:t>
            </w:r>
            <w:proofErr w:type="spellEnd"/>
            <w:r w:rsidRPr="00824141">
              <w:t xml:space="preserve"> </w:t>
            </w:r>
            <w:proofErr w:type="spellStart"/>
            <w:r w:rsidRPr="00824141">
              <w:t>to</w:t>
            </w:r>
            <w:proofErr w:type="spellEnd"/>
            <w:r w:rsidRPr="00824141">
              <w:t xml:space="preserve"> </w:t>
            </w:r>
            <w:proofErr w:type="spellStart"/>
            <w:r w:rsidRPr="00824141">
              <w:t>prepare</w:t>
            </w:r>
            <w:proofErr w:type="spellEnd"/>
            <w:r w:rsidRPr="00824141">
              <w:t xml:space="preserve"> an </w:t>
            </w:r>
            <w:proofErr w:type="spellStart"/>
            <w:r w:rsidRPr="00824141">
              <w:t>implemention</w:t>
            </w:r>
            <w:proofErr w:type="spellEnd"/>
            <w:r w:rsidRPr="00824141">
              <w:t xml:space="preserve"> </w:t>
            </w:r>
            <w:proofErr w:type="spellStart"/>
            <w:r w:rsidRPr="00824141">
              <w:t>the</w:t>
            </w:r>
            <w:proofErr w:type="spellEnd"/>
            <w:r w:rsidRPr="00824141">
              <w:t xml:space="preserve"> </w:t>
            </w:r>
            <w:proofErr w:type="spellStart"/>
            <w:r w:rsidRPr="00824141">
              <w:t>different</w:t>
            </w:r>
            <w:proofErr w:type="spellEnd"/>
            <w:r w:rsidRPr="00824141">
              <w:t xml:space="preserve"> </w:t>
            </w:r>
            <w:proofErr w:type="spellStart"/>
            <w:r w:rsidRPr="00824141">
              <w:t>activities</w:t>
            </w:r>
            <w:proofErr w:type="spellEnd"/>
            <w:r w:rsidRPr="00824141">
              <w:t xml:space="preserve">, </w:t>
            </w:r>
            <w:proofErr w:type="spellStart"/>
            <w:r w:rsidRPr="00824141">
              <w:t>such</w:t>
            </w:r>
            <w:proofErr w:type="spellEnd"/>
            <w:r w:rsidRPr="00824141">
              <w:t xml:space="preserve"> as </w:t>
            </w:r>
            <w:proofErr w:type="spellStart"/>
            <w:r w:rsidRPr="00824141">
              <w:t>science</w:t>
            </w:r>
            <w:proofErr w:type="spellEnd"/>
            <w:r w:rsidRPr="00824141">
              <w:t xml:space="preserve"> </w:t>
            </w:r>
            <w:proofErr w:type="spellStart"/>
            <w:r w:rsidRPr="00824141">
              <w:t>mathematics</w:t>
            </w:r>
            <w:proofErr w:type="spellEnd"/>
            <w:r w:rsidRPr="00824141">
              <w:t xml:space="preserve">, </w:t>
            </w:r>
            <w:proofErr w:type="spellStart"/>
            <w:r w:rsidRPr="00824141">
              <w:t>music</w:t>
            </w:r>
            <w:proofErr w:type="spellEnd"/>
            <w:r w:rsidRPr="00824141">
              <w:t xml:space="preserve">, </w:t>
            </w:r>
            <w:proofErr w:type="spellStart"/>
            <w:r w:rsidRPr="00824141">
              <w:t>games</w:t>
            </w:r>
            <w:proofErr w:type="spellEnd"/>
            <w:r w:rsidRPr="00824141">
              <w:t xml:space="preserve">, art, drama, </w:t>
            </w:r>
            <w:proofErr w:type="spellStart"/>
            <w:r w:rsidRPr="00824141">
              <w:t>Turkish</w:t>
            </w:r>
            <w:proofErr w:type="spellEnd"/>
            <w:r w:rsidRPr="00824141">
              <w:t xml:space="preserve"> </w:t>
            </w:r>
            <w:proofErr w:type="spellStart"/>
            <w:r w:rsidRPr="00824141">
              <w:t>language</w:t>
            </w:r>
            <w:proofErr w:type="spellEnd"/>
            <w:r w:rsidRPr="00824141">
              <w:t xml:space="preserve"> </w:t>
            </w:r>
            <w:proofErr w:type="spellStart"/>
            <w:r w:rsidRPr="00824141">
              <w:t>and</w:t>
            </w:r>
            <w:proofErr w:type="spellEnd"/>
            <w:r w:rsidRPr="00824141">
              <w:t xml:space="preserve"> </w:t>
            </w:r>
            <w:proofErr w:type="spellStart"/>
            <w:r w:rsidRPr="00824141">
              <w:t>literacy</w:t>
            </w:r>
            <w:proofErr w:type="spellEnd"/>
            <w:r w:rsidRPr="00824141">
              <w:t xml:space="preserve"> </w:t>
            </w:r>
            <w:proofErr w:type="spellStart"/>
            <w:r w:rsidRPr="00824141">
              <w:t>preparation</w:t>
            </w:r>
            <w:proofErr w:type="spellEnd"/>
            <w:r w:rsidRPr="00824141">
              <w:t xml:space="preserve">, </w:t>
            </w:r>
            <w:proofErr w:type="spellStart"/>
            <w:r w:rsidRPr="00824141">
              <w:t>that</w:t>
            </w:r>
            <w:proofErr w:type="spellEnd"/>
            <w:r w:rsidRPr="00824141">
              <w:t xml:space="preserve"> </w:t>
            </w:r>
            <w:proofErr w:type="spellStart"/>
            <w:r w:rsidRPr="00824141">
              <w:t>support</w:t>
            </w:r>
            <w:proofErr w:type="spellEnd"/>
            <w:r w:rsidRPr="00824141">
              <w:t xml:space="preserve"> </w:t>
            </w:r>
            <w:proofErr w:type="spellStart"/>
            <w:r w:rsidRPr="00824141">
              <w:t>pre-school</w:t>
            </w:r>
            <w:proofErr w:type="spellEnd"/>
            <w:r w:rsidRPr="00824141">
              <w:t xml:space="preserve"> </w:t>
            </w:r>
            <w:proofErr w:type="spellStart"/>
            <w:r w:rsidRPr="00824141">
              <w:t>education</w:t>
            </w:r>
            <w:proofErr w:type="spellEnd"/>
            <w:r w:rsidRPr="00824141">
              <w:t>.</w:t>
            </w:r>
          </w:p>
        </w:tc>
        <w:tc>
          <w:tcPr>
            <w:tcW w:w="472"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r w:rsidRPr="00824141">
              <w:t>X</w:t>
            </w:r>
          </w:p>
        </w:tc>
      </w:tr>
      <w:tr w:rsidR="0088640A" w:rsidRPr="00824141" w:rsidTr="00A44A49">
        <w:tc>
          <w:tcPr>
            <w:tcW w:w="771" w:type="dxa"/>
            <w:shd w:val="clear" w:color="auto" w:fill="auto"/>
          </w:tcPr>
          <w:p w:rsidR="0088640A" w:rsidRPr="00824141" w:rsidRDefault="0088640A" w:rsidP="009D01DE">
            <w:pPr>
              <w:numPr>
                <w:ilvl w:val="0"/>
                <w:numId w:val="1"/>
              </w:numPr>
              <w:spacing w:after="0"/>
            </w:pPr>
          </w:p>
        </w:tc>
        <w:tc>
          <w:tcPr>
            <w:tcW w:w="7593" w:type="dxa"/>
            <w:shd w:val="clear" w:color="auto" w:fill="auto"/>
            <w:vAlign w:val="center"/>
          </w:tcPr>
          <w:p w:rsidR="0088640A" w:rsidRPr="00824141" w:rsidRDefault="0088640A" w:rsidP="009D01DE">
            <w:pPr>
              <w:spacing w:after="0"/>
              <w:jc w:val="both"/>
              <w:rPr>
                <w:lang w:val="en-US"/>
              </w:rPr>
            </w:pPr>
            <w:r w:rsidRPr="00824141">
              <w:t xml:space="preserve">Be </w:t>
            </w:r>
            <w:proofErr w:type="spellStart"/>
            <w:r w:rsidRPr="00824141">
              <w:t>able</w:t>
            </w:r>
            <w:proofErr w:type="spellEnd"/>
            <w:r w:rsidRPr="00824141">
              <w:t xml:space="preserve"> </w:t>
            </w:r>
            <w:proofErr w:type="spellStart"/>
            <w:r w:rsidRPr="00824141">
              <w:t>to</w:t>
            </w:r>
            <w:proofErr w:type="spellEnd"/>
            <w:r w:rsidRPr="00824141">
              <w:t xml:space="preserve"> </w:t>
            </w:r>
            <w:proofErr w:type="spellStart"/>
            <w:r w:rsidRPr="00824141">
              <w:t>recognize</w:t>
            </w:r>
            <w:proofErr w:type="spellEnd"/>
            <w:r w:rsidRPr="00824141">
              <w:t xml:space="preserve"> </w:t>
            </w:r>
            <w:proofErr w:type="spellStart"/>
            <w:r w:rsidRPr="00824141">
              <w:t>children</w:t>
            </w:r>
            <w:proofErr w:type="spellEnd"/>
            <w:r w:rsidRPr="00824141">
              <w:t xml:space="preserve"> </w:t>
            </w:r>
            <w:proofErr w:type="spellStart"/>
            <w:r w:rsidRPr="00824141">
              <w:t>who</w:t>
            </w:r>
            <w:proofErr w:type="spellEnd"/>
            <w:r w:rsidRPr="00824141">
              <w:t xml:space="preserve"> </w:t>
            </w:r>
            <w:proofErr w:type="spellStart"/>
            <w:r w:rsidRPr="00824141">
              <w:t>develop</w:t>
            </w:r>
            <w:proofErr w:type="spellEnd"/>
            <w:r w:rsidRPr="00824141">
              <w:t xml:space="preserve"> </w:t>
            </w:r>
            <w:proofErr w:type="spellStart"/>
            <w:r w:rsidRPr="00824141">
              <w:t>differently</w:t>
            </w:r>
            <w:proofErr w:type="spellEnd"/>
            <w:r w:rsidRPr="00824141">
              <w:t xml:space="preserve">, </w:t>
            </w:r>
            <w:proofErr w:type="spellStart"/>
            <w:r w:rsidRPr="00824141">
              <w:t>to</w:t>
            </w:r>
            <w:proofErr w:type="spellEnd"/>
            <w:r w:rsidRPr="00824141">
              <w:t xml:space="preserve"> </w:t>
            </w:r>
            <w:proofErr w:type="spellStart"/>
            <w:r w:rsidRPr="00824141">
              <w:t>understand</w:t>
            </w:r>
            <w:proofErr w:type="spellEnd"/>
            <w:r w:rsidRPr="00824141">
              <w:t xml:space="preserve"> </w:t>
            </w:r>
            <w:proofErr w:type="spellStart"/>
            <w:r w:rsidRPr="00824141">
              <w:t>the</w:t>
            </w:r>
            <w:proofErr w:type="spellEnd"/>
            <w:r w:rsidRPr="00824141">
              <w:t xml:space="preserve"> </w:t>
            </w:r>
            <w:proofErr w:type="spellStart"/>
            <w:r w:rsidRPr="00824141">
              <w:t>characteristics</w:t>
            </w:r>
            <w:proofErr w:type="spellEnd"/>
            <w:r w:rsidRPr="00824141">
              <w:t xml:space="preserve"> of </w:t>
            </w:r>
            <w:proofErr w:type="spellStart"/>
            <w:r w:rsidRPr="00824141">
              <w:t>these</w:t>
            </w:r>
            <w:proofErr w:type="spellEnd"/>
            <w:r w:rsidRPr="00824141">
              <w:t xml:space="preserve"> </w:t>
            </w:r>
            <w:proofErr w:type="spellStart"/>
            <w:r w:rsidRPr="00824141">
              <w:t>children</w:t>
            </w:r>
            <w:proofErr w:type="spellEnd"/>
            <w:r w:rsidRPr="00824141">
              <w:t xml:space="preserve"> </w:t>
            </w:r>
            <w:proofErr w:type="spellStart"/>
            <w:r w:rsidRPr="00824141">
              <w:t>and</w:t>
            </w:r>
            <w:proofErr w:type="spellEnd"/>
            <w:r w:rsidRPr="00824141">
              <w:t xml:space="preserve"> be </w:t>
            </w:r>
            <w:proofErr w:type="spellStart"/>
            <w:r w:rsidRPr="00824141">
              <w:t>able</w:t>
            </w:r>
            <w:proofErr w:type="spellEnd"/>
            <w:r w:rsidRPr="00824141">
              <w:t xml:space="preserve"> </w:t>
            </w:r>
            <w:proofErr w:type="spellStart"/>
            <w:r w:rsidRPr="00824141">
              <w:t>to</w:t>
            </w:r>
            <w:proofErr w:type="spellEnd"/>
            <w:r w:rsidRPr="00824141">
              <w:t xml:space="preserve"> </w:t>
            </w:r>
            <w:proofErr w:type="spellStart"/>
            <w:r w:rsidRPr="00824141">
              <w:t>introduce</w:t>
            </w:r>
            <w:proofErr w:type="spellEnd"/>
            <w:r w:rsidRPr="00824141">
              <w:t xml:space="preserve"> </w:t>
            </w:r>
            <w:proofErr w:type="spellStart"/>
            <w:r w:rsidRPr="00824141">
              <w:t>special</w:t>
            </w:r>
            <w:proofErr w:type="spellEnd"/>
            <w:r w:rsidRPr="00824141">
              <w:t xml:space="preserve"> </w:t>
            </w:r>
            <w:proofErr w:type="spellStart"/>
            <w:r w:rsidRPr="00824141">
              <w:t>practices</w:t>
            </w:r>
            <w:proofErr w:type="spellEnd"/>
            <w:r w:rsidRPr="00824141">
              <w:t xml:space="preserve"> </w:t>
            </w:r>
            <w:proofErr w:type="spellStart"/>
            <w:r w:rsidRPr="00824141">
              <w:t>to</w:t>
            </w:r>
            <w:proofErr w:type="spellEnd"/>
            <w:r w:rsidRPr="00824141">
              <w:t xml:space="preserve"> </w:t>
            </w:r>
            <w:proofErr w:type="spellStart"/>
            <w:r w:rsidRPr="00824141">
              <w:t>support</w:t>
            </w:r>
            <w:proofErr w:type="spellEnd"/>
            <w:r w:rsidRPr="00824141">
              <w:t xml:space="preserve"> </w:t>
            </w:r>
            <w:proofErr w:type="spellStart"/>
            <w:r w:rsidRPr="00824141">
              <w:t>them</w:t>
            </w:r>
            <w:proofErr w:type="spellEnd"/>
            <w:r w:rsidRPr="00824141">
              <w:t xml:space="preserve"> </w:t>
            </w:r>
            <w:proofErr w:type="spellStart"/>
            <w:r w:rsidRPr="00824141">
              <w:t>both</w:t>
            </w:r>
            <w:proofErr w:type="spellEnd"/>
            <w:r w:rsidRPr="00824141">
              <w:t xml:space="preserve"> at </w:t>
            </w:r>
            <w:proofErr w:type="spellStart"/>
            <w:r w:rsidRPr="00824141">
              <w:t>home</w:t>
            </w:r>
            <w:proofErr w:type="spellEnd"/>
            <w:r w:rsidRPr="00824141">
              <w:t xml:space="preserve"> </w:t>
            </w:r>
            <w:proofErr w:type="spellStart"/>
            <w:r w:rsidRPr="00824141">
              <w:t>and</w:t>
            </w:r>
            <w:proofErr w:type="spellEnd"/>
            <w:r w:rsidRPr="00824141">
              <w:t xml:space="preserve"> </w:t>
            </w:r>
            <w:proofErr w:type="spellStart"/>
            <w:r w:rsidRPr="00824141">
              <w:t>school</w:t>
            </w:r>
            <w:proofErr w:type="spellEnd"/>
            <w:r w:rsidRPr="00824141">
              <w:t>.</w:t>
            </w:r>
          </w:p>
        </w:tc>
        <w:tc>
          <w:tcPr>
            <w:tcW w:w="472" w:type="dxa"/>
            <w:shd w:val="clear" w:color="auto" w:fill="auto"/>
          </w:tcPr>
          <w:p w:rsidR="0088640A" w:rsidRPr="00824141" w:rsidRDefault="0088640A" w:rsidP="009D01DE">
            <w:pPr>
              <w:spacing w:after="0"/>
            </w:pPr>
            <w:r w:rsidRPr="00824141">
              <w:t>X</w:t>
            </w:r>
          </w:p>
        </w:tc>
        <w:tc>
          <w:tcPr>
            <w:tcW w:w="473"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p>
        </w:tc>
      </w:tr>
      <w:tr w:rsidR="0088640A" w:rsidRPr="00824141" w:rsidTr="00A44A49">
        <w:tc>
          <w:tcPr>
            <w:tcW w:w="771" w:type="dxa"/>
            <w:shd w:val="clear" w:color="auto" w:fill="auto"/>
          </w:tcPr>
          <w:p w:rsidR="0088640A" w:rsidRPr="00824141" w:rsidRDefault="0088640A" w:rsidP="009D01DE">
            <w:pPr>
              <w:numPr>
                <w:ilvl w:val="0"/>
                <w:numId w:val="1"/>
              </w:numPr>
              <w:spacing w:after="0"/>
            </w:pPr>
          </w:p>
        </w:tc>
        <w:tc>
          <w:tcPr>
            <w:tcW w:w="7593" w:type="dxa"/>
            <w:shd w:val="clear" w:color="auto" w:fill="auto"/>
            <w:vAlign w:val="center"/>
          </w:tcPr>
          <w:p w:rsidR="0088640A" w:rsidRPr="00824141" w:rsidRDefault="0088640A" w:rsidP="009D01DE">
            <w:pPr>
              <w:spacing w:after="0"/>
              <w:jc w:val="both"/>
              <w:rPr>
                <w:lang w:val="en-US"/>
              </w:rPr>
            </w:pPr>
            <w:proofErr w:type="spellStart"/>
            <w:r w:rsidRPr="00824141">
              <w:t>Follows</w:t>
            </w:r>
            <w:proofErr w:type="spellEnd"/>
            <w:r w:rsidRPr="00824141">
              <w:t xml:space="preserve"> </w:t>
            </w:r>
            <w:proofErr w:type="spellStart"/>
            <w:r w:rsidRPr="00824141">
              <w:t>innovations</w:t>
            </w:r>
            <w:proofErr w:type="spellEnd"/>
            <w:r w:rsidRPr="00824141">
              <w:t xml:space="preserve"> in </w:t>
            </w:r>
            <w:proofErr w:type="spellStart"/>
            <w:r w:rsidRPr="00824141">
              <w:t>educational</w:t>
            </w:r>
            <w:proofErr w:type="spellEnd"/>
            <w:r w:rsidRPr="00824141">
              <w:t xml:space="preserve"> </w:t>
            </w:r>
            <w:proofErr w:type="spellStart"/>
            <w:r w:rsidRPr="00824141">
              <w:t>technology</w:t>
            </w:r>
            <w:proofErr w:type="spellEnd"/>
            <w:r w:rsidRPr="00824141">
              <w:t xml:space="preserve">, </w:t>
            </w:r>
            <w:proofErr w:type="spellStart"/>
            <w:r w:rsidRPr="00824141">
              <w:t>applies</w:t>
            </w:r>
            <w:proofErr w:type="spellEnd"/>
            <w:r w:rsidRPr="00824141">
              <w:t xml:space="preserve"> </w:t>
            </w:r>
            <w:proofErr w:type="spellStart"/>
            <w:r w:rsidRPr="00824141">
              <w:t>these</w:t>
            </w:r>
            <w:proofErr w:type="spellEnd"/>
            <w:r w:rsidRPr="00824141">
              <w:t xml:space="preserve"> </w:t>
            </w:r>
            <w:proofErr w:type="spellStart"/>
            <w:r w:rsidRPr="00824141">
              <w:t>innovations</w:t>
            </w:r>
            <w:proofErr w:type="spellEnd"/>
            <w:r w:rsidRPr="00824141">
              <w:t xml:space="preserve"> in </w:t>
            </w:r>
            <w:proofErr w:type="spellStart"/>
            <w:r w:rsidRPr="00824141">
              <w:t>the</w:t>
            </w:r>
            <w:proofErr w:type="spellEnd"/>
            <w:r w:rsidRPr="00824141">
              <w:t xml:space="preserve"> </w:t>
            </w:r>
            <w:proofErr w:type="spellStart"/>
            <w:r w:rsidRPr="00824141">
              <w:t>classroom</w:t>
            </w:r>
            <w:proofErr w:type="spellEnd"/>
            <w:r w:rsidRPr="00824141">
              <w:t xml:space="preserve"> </w:t>
            </w:r>
            <w:proofErr w:type="spellStart"/>
            <w:r w:rsidRPr="00824141">
              <w:t>environment</w:t>
            </w:r>
            <w:proofErr w:type="spellEnd"/>
            <w:r w:rsidRPr="00824141">
              <w:t xml:space="preserve">. </w:t>
            </w:r>
          </w:p>
        </w:tc>
        <w:tc>
          <w:tcPr>
            <w:tcW w:w="472"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r w:rsidRPr="00824141">
              <w:t>X</w:t>
            </w:r>
          </w:p>
        </w:tc>
      </w:tr>
      <w:tr w:rsidR="0088640A" w:rsidRPr="00824141" w:rsidTr="00A44A49">
        <w:tc>
          <w:tcPr>
            <w:tcW w:w="771" w:type="dxa"/>
            <w:shd w:val="clear" w:color="auto" w:fill="auto"/>
          </w:tcPr>
          <w:p w:rsidR="0088640A" w:rsidRPr="00824141" w:rsidRDefault="0088640A" w:rsidP="009D01DE">
            <w:pPr>
              <w:numPr>
                <w:ilvl w:val="0"/>
                <w:numId w:val="1"/>
              </w:numPr>
              <w:spacing w:after="0"/>
            </w:pPr>
          </w:p>
        </w:tc>
        <w:tc>
          <w:tcPr>
            <w:tcW w:w="7593" w:type="dxa"/>
            <w:shd w:val="clear" w:color="auto" w:fill="auto"/>
            <w:vAlign w:val="center"/>
          </w:tcPr>
          <w:p w:rsidR="0088640A" w:rsidRPr="00824141" w:rsidRDefault="0088640A" w:rsidP="009D01DE">
            <w:pPr>
              <w:spacing w:after="0"/>
              <w:jc w:val="both"/>
              <w:rPr>
                <w:lang w:val="en-US"/>
              </w:rPr>
            </w:pPr>
            <w:r w:rsidRPr="00824141">
              <w:rPr>
                <w:lang w:val="en-US"/>
              </w:rPr>
              <w:t>Provides individual and professional development by having lifelong learning awareness and learns learning to learn.</w:t>
            </w:r>
          </w:p>
        </w:tc>
        <w:tc>
          <w:tcPr>
            <w:tcW w:w="472" w:type="dxa"/>
            <w:shd w:val="clear" w:color="auto" w:fill="auto"/>
          </w:tcPr>
          <w:p w:rsidR="0088640A" w:rsidRPr="00824141" w:rsidRDefault="0088640A" w:rsidP="009D01DE">
            <w:pPr>
              <w:spacing w:after="0"/>
            </w:pPr>
            <w:r w:rsidRPr="00824141">
              <w:t>X</w:t>
            </w:r>
          </w:p>
        </w:tc>
        <w:tc>
          <w:tcPr>
            <w:tcW w:w="473"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p>
        </w:tc>
      </w:tr>
      <w:tr w:rsidR="0088640A" w:rsidRPr="00824141" w:rsidTr="00A44A49">
        <w:tc>
          <w:tcPr>
            <w:tcW w:w="771" w:type="dxa"/>
            <w:shd w:val="clear" w:color="auto" w:fill="auto"/>
          </w:tcPr>
          <w:p w:rsidR="0088640A" w:rsidRPr="00824141" w:rsidRDefault="0088640A" w:rsidP="009D01DE">
            <w:pPr>
              <w:numPr>
                <w:ilvl w:val="0"/>
                <w:numId w:val="1"/>
              </w:numPr>
              <w:spacing w:after="0"/>
            </w:pPr>
          </w:p>
        </w:tc>
        <w:tc>
          <w:tcPr>
            <w:tcW w:w="7593" w:type="dxa"/>
            <w:shd w:val="clear" w:color="auto" w:fill="auto"/>
            <w:vAlign w:val="center"/>
          </w:tcPr>
          <w:p w:rsidR="0088640A" w:rsidRPr="00824141" w:rsidRDefault="0088640A" w:rsidP="009D01DE">
            <w:pPr>
              <w:spacing w:after="0"/>
              <w:jc w:val="both"/>
              <w:rPr>
                <w:lang w:val="en-US"/>
              </w:rPr>
            </w:pPr>
            <w:r w:rsidRPr="00824141">
              <w:rPr>
                <w:lang w:val="en-US"/>
              </w:rPr>
              <w:t>Reaches knowledge about her/his profession area by using a foreign language at a basic level.</w:t>
            </w:r>
          </w:p>
        </w:tc>
        <w:tc>
          <w:tcPr>
            <w:tcW w:w="472"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r w:rsidRPr="00824141">
              <w:t>X</w:t>
            </w:r>
          </w:p>
        </w:tc>
        <w:tc>
          <w:tcPr>
            <w:tcW w:w="473" w:type="dxa"/>
            <w:shd w:val="clear" w:color="auto" w:fill="auto"/>
          </w:tcPr>
          <w:p w:rsidR="0088640A" w:rsidRPr="00824141" w:rsidRDefault="0088640A" w:rsidP="009D01DE">
            <w:pPr>
              <w:spacing w:after="0"/>
            </w:pPr>
          </w:p>
        </w:tc>
      </w:tr>
      <w:tr w:rsidR="0088640A" w:rsidRPr="00824141" w:rsidTr="00A44A49">
        <w:tc>
          <w:tcPr>
            <w:tcW w:w="771" w:type="dxa"/>
            <w:shd w:val="clear" w:color="auto" w:fill="auto"/>
          </w:tcPr>
          <w:p w:rsidR="0088640A" w:rsidRPr="00824141" w:rsidRDefault="0088640A" w:rsidP="009D01DE">
            <w:pPr>
              <w:numPr>
                <w:ilvl w:val="0"/>
                <w:numId w:val="1"/>
              </w:numPr>
              <w:spacing w:after="0"/>
            </w:pPr>
          </w:p>
        </w:tc>
        <w:tc>
          <w:tcPr>
            <w:tcW w:w="7593" w:type="dxa"/>
            <w:shd w:val="clear" w:color="auto" w:fill="auto"/>
            <w:vAlign w:val="center"/>
          </w:tcPr>
          <w:p w:rsidR="0088640A" w:rsidRPr="00824141" w:rsidRDefault="0088640A" w:rsidP="009D01DE">
            <w:pPr>
              <w:spacing w:after="0"/>
              <w:jc w:val="both"/>
              <w:rPr>
                <w:lang w:val="en-US"/>
              </w:rPr>
            </w:pPr>
            <w:r w:rsidRPr="00824141">
              <w:t xml:space="preserve">Be </w:t>
            </w:r>
            <w:proofErr w:type="spellStart"/>
            <w:r w:rsidRPr="00824141">
              <w:t>able</w:t>
            </w:r>
            <w:proofErr w:type="spellEnd"/>
            <w:r w:rsidRPr="00824141">
              <w:t xml:space="preserve"> </w:t>
            </w:r>
            <w:proofErr w:type="spellStart"/>
            <w:r w:rsidRPr="00824141">
              <w:t>to</w:t>
            </w:r>
            <w:proofErr w:type="spellEnd"/>
            <w:r w:rsidRPr="00824141">
              <w:t xml:space="preserve"> </w:t>
            </w:r>
            <w:proofErr w:type="spellStart"/>
            <w:r w:rsidRPr="00824141">
              <w:t>recognize</w:t>
            </w:r>
            <w:proofErr w:type="spellEnd"/>
            <w:r w:rsidRPr="00824141">
              <w:t xml:space="preserve"> </w:t>
            </w:r>
            <w:proofErr w:type="spellStart"/>
            <w:r w:rsidRPr="00824141">
              <w:t>the</w:t>
            </w:r>
            <w:proofErr w:type="spellEnd"/>
            <w:r w:rsidRPr="00824141">
              <w:t xml:space="preserve"> general </w:t>
            </w:r>
            <w:proofErr w:type="spellStart"/>
            <w:r w:rsidRPr="00824141">
              <w:t>characteristics</w:t>
            </w:r>
            <w:proofErr w:type="spellEnd"/>
            <w:r w:rsidRPr="00824141">
              <w:t xml:space="preserve"> of </w:t>
            </w:r>
            <w:proofErr w:type="spellStart"/>
            <w:r w:rsidRPr="00824141">
              <w:t>parents</w:t>
            </w:r>
            <w:proofErr w:type="spellEnd"/>
            <w:r w:rsidRPr="00824141">
              <w:t xml:space="preserve"> </w:t>
            </w:r>
            <w:proofErr w:type="spellStart"/>
            <w:r w:rsidRPr="00824141">
              <w:t>who</w:t>
            </w:r>
            <w:proofErr w:type="spellEnd"/>
            <w:r w:rsidRPr="00824141">
              <w:t xml:space="preserve"> </w:t>
            </w:r>
            <w:proofErr w:type="spellStart"/>
            <w:r w:rsidRPr="00824141">
              <w:t>have</w:t>
            </w:r>
            <w:proofErr w:type="spellEnd"/>
            <w:r w:rsidRPr="00824141">
              <w:t xml:space="preserve"> </w:t>
            </w:r>
            <w:proofErr w:type="spellStart"/>
            <w:r w:rsidRPr="00824141">
              <w:t>children</w:t>
            </w:r>
            <w:proofErr w:type="spellEnd"/>
            <w:r w:rsidRPr="00824141">
              <w:t xml:space="preserve"> in </w:t>
            </w:r>
            <w:proofErr w:type="spellStart"/>
            <w:r w:rsidRPr="00824141">
              <w:t>the</w:t>
            </w:r>
            <w:proofErr w:type="spellEnd"/>
            <w:r w:rsidRPr="00824141">
              <w:t xml:space="preserve"> </w:t>
            </w:r>
            <w:proofErr w:type="spellStart"/>
            <w:r w:rsidRPr="00824141">
              <w:t>preschool</w:t>
            </w:r>
            <w:proofErr w:type="spellEnd"/>
            <w:r w:rsidRPr="00824141">
              <w:t xml:space="preserve"> </w:t>
            </w:r>
            <w:proofErr w:type="spellStart"/>
            <w:r w:rsidRPr="00824141">
              <w:t>period</w:t>
            </w:r>
            <w:proofErr w:type="spellEnd"/>
            <w:r w:rsidRPr="00824141">
              <w:t xml:space="preserve"> as </w:t>
            </w:r>
            <w:proofErr w:type="spellStart"/>
            <w:r w:rsidRPr="00824141">
              <w:t>well</w:t>
            </w:r>
            <w:proofErr w:type="spellEnd"/>
            <w:r w:rsidRPr="00824141">
              <w:t xml:space="preserve"> as </w:t>
            </w:r>
            <w:proofErr w:type="spellStart"/>
            <w:r w:rsidRPr="00824141">
              <w:t>the</w:t>
            </w:r>
            <w:proofErr w:type="spellEnd"/>
            <w:r w:rsidRPr="00824141">
              <w:t xml:space="preserve"> </w:t>
            </w:r>
            <w:proofErr w:type="spellStart"/>
            <w:r w:rsidRPr="00824141">
              <w:t>children's</w:t>
            </w:r>
            <w:proofErr w:type="spellEnd"/>
            <w:r w:rsidRPr="00824141">
              <w:t xml:space="preserve"> </w:t>
            </w:r>
            <w:proofErr w:type="spellStart"/>
            <w:r w:rsidRPr="00824141">
              <w:t>needs</w:t>
            </w:r>
            <w:proofErr w:type="spellEnd"/>
            <w:r w:rsidRPr="00824141">
              <w:t xml:space="preserve"> in </w:t>
            </w:r>
            <w:proofErr w:type="spellStart"/>
            <w:r w:rsidRPr="00824141">
              <w:t>health</w:t>
            </w:r>
            <w:proofErr w:type="spellEnd"/>
            <w:r w:rsidRPr="00824141">
              <w:t xml:space="preserve">, </w:t>
            </w:r>
            <w:proofErr w:type="spellStart"/>
            <w:r w:rsidRPr="00824141">
              <w:t>nutrition</w:t>
            </w:r>
            <w:proofErr w:type="spellEnd"/>
            <w:r w:rsidRPr="00824141">
              <w:t xml:space="preserve">, </w:t>
            </w:r>
            <w:proofErr w:type="spellStart"/>
            <w:r w:rsidRPr="00824141">
              <w:t>education</w:t>
            </w:r>
            <w:proofErr w:type="spellEnd"/>
            <w:r w:rsidRPr="00824141">
              <w:t xml:space="preserve">, </w:t>
            </w:r>
            <w:proofErr w:type="spellStart"/>
            <w:r w:rsidRPr="00824141">
              <w:t>and</w:t>
            </w:r>
            <w:proofErr w:type="spellEnd"/>
            <w:r w:rsidRPr="00824141">
              <w:t xml:space="preserve"> be </w:t>
            </w:r>
            <w:proofErr w:type="spellStart"/>
            <w:r w:rsidRPr="00824141">
              <w:t>able</w:t>
            </w:r>
            <w:proofErr w:type="spellEnd"/>
            <w:r w:rsidRPr="00824141">
              <w:t xml:space="preserve"> </w:t>
            </w:r>
            <w:proofErr w:type="spellStart"/>
            <w:r w:rsidRPr="00824141">
              <w:t>to</w:t>
            </w:r>
            <w:proofErr w:type="spellEnd"/>
            <w:r w:rsidRPr="00824141">
              <w:t xml:space="preserve"> </w:t>
            </w:r>
            <w:proofErr w:type="spellStart"/>
            <w:r w:rsidRPr="00824141">
              <w:t>use</w:t>
            </w:r>
            <w:proofErr w:type="spellEnd"/>
            <w:r w:rsidRPr="00824141">
              <w:t xml:space="preserve"> </w:t>
            </w:r>
            <w:proofErr w:type="spellStart"/>
            <w:r w:rsidRPr="00824141">
              <w:t>basic</w:t>
            </w:r>
            <w:proofErr w:type="spellEnd"/>
            <w:r w:rsidRPr="00824141">
              <w:t xml:space="preserve"> </w:t>
            </w:r>
            <w:proofErr w:type="spellStart"/>
            <w:r w:rsidRPr="00824141">
              <w:t>first</w:t>
            </w:r>
            <w:proofErr w:type="spellEnd"/>
            <w:r w:rsidRPr="00824141">
              <w:t xml:space="preserve"> </w:t>
            </w:r>
            <w:proofErr w:type="spellStart"/>
            <w:r w:rsidRPr="00824141">
              <w:t>aid</w:t>
            </w:r>
            <w:proofErr w:type="spellEnd"/>
            <w:r w:rsidRPr="00824141">
              <w:t xml:space="preserve"> </w:t>
            </w:r>
            <w:proofErr w:type="spellStart"/>
            <w:r w:rsidRPr="00824141">
              <w:t>skills</w:t>
            </w:r>
            <w:proofErr w:type="spellEnd"/>
            <w:r w:rsidRPr="00824141">
              <w:t>.</w:t>
            </w:r>
          </w:p>
        </w:tc>
        <w:tc>
          <w:tcPr>
            <w:tcW w:w="472" w:type="dxa"/>
            <w:shd w:val="clear" w:color="auto" w:fill="auto"/>
          </w:tcPr>
          <w:p w:rsidR="0088640A" w:rsidRPr="00824141" w:rsidRDefault="0088640A" w:rsidP="009D01DE">
            <w:pPr>
              <w:spacing w:after="0"/>
            </w:pPr>
            <w:r w:rsidRPr="00824141">
              <w:t>X</w:t>
            </w:r>
          </w:p>
        </w:tc>
        <w:tc>
          <w:tcPr>
            <w:tcW w:w="473" w:type="dxa"/>
            <w:shd w:val="clear" w:color="auto" w:fill="auto"/>
          </w:tcPr>
          <w:p w:rsidR="0088640A" w:rsidRPr="00824141" w:rsidRDefault="0088640A" w:rsidP="009D01DE">
            <w:pPr>
              <w:spacing w:after="0"/>
            </w:pPr>
          </w:p>
        </w:tc>
        <w:tc>
          <w:tcPr>
            <w:tcW w:w="473" w:type="dxa"/>
            <w:shd w:val="clear" w:color="auto" w:fill="auto"/>
          </w:tcPr>
          <w:p w:rsidR="0088640A" w:rsidRPr="00824141" w:rsidRDefault="0088640A" w:rsidP="009D01DE">
            <w:pPr>
              <w:spacing w:after="0"/>
            </w:pPr>
          </w:p>
        </w:tc>
      </w:tr>
      <w:tr w:rsidR="0088640A" w:rsidRPr="00824141" w:rsidTr="00A44A49">
        <w:tc>
          <w:tcPr>
            <w:tcW w:w="9782" w:type="dxa"/>
            <w:gridSpan w:val="5"/>
            <w:shd w:val="clear" w:color="auto" w:fill="auto"/>
          </w:tcPr>
          <w:p w:rsidR="0088640A" w:rsidRPr="00824141" w:rsidRDefault="0088640A" w:rsidP="009D01DE">
            <w:pPr>
              <w:spacing w:after="0"/>
              <w:jc w:val="both"/>
            </w:pPr>
            <w:r w:rsidRPr="00824141">
              <w:rPr>
                <w:b/>
              </w:rPr>
              <w:t>1</w:t>
            </w:r>
            <w:r w:rsidRPr="00824141">
              <w:t xml:space="preserve">:None. </w:t>
            </w:r>
            <w:r w:rsidRPr="00824141">
              <w:rPr>
                <w:b/>
              </w:rPr>
              <w:t>2</w:t>
            </w:r>
            <w:r w:rsidRPr="00824141">
              <w:t xml:space="preserve">:Partially </w:t>
            </w:r>
            <w:proofErr w:type="spellStart"/>
            <w:r w:rsidRPr="00824141">
              <w:t>contribution</w:t>
            </w:r>
            <w:proofErr w:type="spellEnd"/>
            <w:r w:rsidRPr="00824141">
              <w:t xml:space="preserve">. </w:t>
            </w:r>
            <w:r w:rsidRPr="00824141">
              <w:rPr>
                <w:b/>
              </w:rPr>
              <w:t>3</w:t>
            </w:r>
            <w:r w:rsidRPr="00824141">
              <w:t xml:space="preserve">: </w:t>
            </w:r>
            <w:proofErr w:type="spellStart"/>
            <w:r w:rsidRPr="00824141">
              <w:t>Completely</w:t>
            </w:r>
            <w:proofErr w:type="spellEnd"/>
            <w:r w:rsidRPr="00824141">
              <w:t xml:space="preserve"> </w:t>
            </w:r>
            <w:proofErr w:type="spellStart"/>
            <w:r w:rsidRPr="00824141">
              <w:t>contribution</w:t>
            </w:r>
            <w:proofErr w:type="spellEnd"/>
            <w:r w:rsidRPr="00824141">
              <w:t>.</w:t>
            </w:r>
          </w:p>
        </w:tc>
      </w:tr>
    </w:tbl>
    <w:p w:rsidR="0088640A" w:rsidRDefault="0088640A" w:rsidP="0088640A"/>
    <w:p w:rsidR="00A44A49" w:rsidRPr="0088640A" w:rsidRDefault="00A44A49" w:rsidP="0088640A"/>
    <w:p w:rsidR="00A44A49" w:rsidRPr="00955CBE" w:rsidRDefault="00A44A49" w:rsidP="00A44A49">
      <w:proofErr w:type="spellStart"/>
      <w:r>
        <w:rPr>
          <w:b/>
        </w:rPr>
        <w:t>Instructor</w:t>
      </w:r>
      <w:proofErr w:type="spellEnd"/>
      <w:r>
        <w:rPr>
          <w:b/>
        </w:rPr>
        <w:t xml:space="preserve"> (s)</w:t>
      </w:r>
      <w:r w:rsidRPr="00955CBE">
        <w:rPr>
          <w:b/>
        </w:rPr>
        <w:t>:</w:t>
      </w:r>
      <w:r w:rsidRPr="00955CBE">
        <w:t xml:space="preserve">   </w:t>
      </w:r>
    </w:p>
    <w:p w:rsidR="00A44A49" w:rsidRPr="00955CBE" w:rsidRDefault="00A44A49" w:rsidP="00A44A49">
      <w:proofErr w:type="spellStart"/>
      <w:r>
        <w:rPr>
          <w:b/>
        </w:rPr>
        <w:t>Signature</w:t>
      </w:r>
      <w:proofErr w:type="spellEnd"/>
      <w:r w:rsidRPr="00955CBE">
        <w:t xml:space="preserve">: </w:t>
      </w:r>
      <w:r w:rsidRPr="00955CBE">
        <w:tab/>
        <w:t xml:space="preserve"> </w:t>
      </w:r>
      <w:r>
        <w:rPr>
          <w:b/>
        </w:rPr>
        <w:tab/>
      </w:r>
      <w:r>
        <w:rPr>
          <w:b/>
        </w:rPr>
        <w:tab/>
      </w:r>
      <w:r>
        <w:rPr>
          <w:b/>
        </w:rPr>
        <w:tab/>
      </w:r>
      <w:r>
        <w:rPr>
          <w:b/>
        </w:rPr>
        <w:tab/>
      </w:r>
      <w:r>
        <w:rPr>
          <w:b/>
        </w:rPr>
        <w:tab/>
      </w:r>
      <w:r>
        <w:rPr>
          <w:b/>
        </w:rPr>
        <w:tab/>
      </w:r>
      <w:r>
        <w:rPr>
          <w:b/>
        </w:rPr>
        <w:tab/>
      </w:r>
      <w:r>
        <w:rPr>
          <w:b/>
        </w:rPr>
        <w:tab/>
      </w:r>
      <w:proofErr w:type="spellStart"/>
      <w:r>
        <w:rPr>
          <w:b/>
        </w:rPr>
        <w:t>Date</w:t>
      </w:r>
      <w:proofErr w:type="spellEnd"/>
      <w:r w:rsidRPr="00955CBE">
        <w:rPr>
          <w:b/>
        </w:rPr>
        <w:t>:</w:t>
      </w:r>
      <w:r w:rsidRPr="00955CBE">
        <w:t xml:space="preserve"> </w:t>
      </w:r>
    </w:p>
    <w:p w:rsidR="0088640A" w:rsidRPr="0088640A" w:rsidRDefault="0088640A" w:rsidP="0088640A"/>
    <w:p w:rsidR="0088640A" w:rsidRPr="0088640A" w:rsidRDefault="0088640A" w:rsidP="0088640A">
      <w:pPr>
        <w:rPr>
          <w:lang w:val="en-US"/>
        </w:rPr>
      </w:pPr>
    </w:p>
    <w:p w:rsidR="00A57F03" w:rsidRDefault="0088640A" w:rsidP="0088640A">
      <w:r w:rsidRPr="0088640A">
        <w:tab/>
      </w:r>
    </w:p>
    <w:sectPr w:rsidR="00A57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106"/>
    <w:multiLevelType w:val="hybridMultilevel"/>
    <w:tmpl w:val="17125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7945B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WyNDQ0NDYwsrA0NDdT0lEKTi0uzszPAykwqQUAaJEgpywAAAA="/>
  </w:docVars>
  <w:rsids>
    <w:rsidRoot w:val="0088640A"/>
    <w:rsid w:val="000E257A"/>
    <w:rsid w:val="001D3B2B"/>
    <w:rsid w:val="00824141"/>
    <w:rsid w:val="0088640A"/>
    <w:rsid w:val="009708F5"/>
    <w:rsid w:val="009D01DE"/>
    <w:rsid w:val="00A44A49"/>
    <w:rsid w:val="00A57F03"/>
    <w:rsid w:val="00CE12FF"/>
    <w:rsid w:val="00ED3A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E5047-3C82-4446-876E-1779834B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864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640A"/>
    <w:rPr>
      <w:rFonts w:ascii="Tahoma" w:hAnsi="Tahoma" w:cs="Tahoma"/>
      <w:sz w:val="16"/>
      <w:szCs w:val="16"/>
    </w:rPr>
  </w:style>
  <w:style w:type="paragraph" w:styleId="ListeParagraf">
    <w:name w:val="List Paragraph"/>
    <w:basedOn w:val="Normal"/>
    <w:uiPriority w:val="34"/>
    <w:qFormat/>
    <w:rsid w:val="00A44A49"/>
    <w:pPr>
      <w:ind w:left="720"/>
      <w:contextualSpacing/>
    </w:pPr>
  </w:style>
  <w:style w:type="character" w:styleId="Kpr">
    <w:name w:val="Hyperlink"/>
    <w:basedOn w:val="VarsaylanParagrafYazTipi"/>
    <w:uiPriority w:val="99"/>
    <w:semiHidden/>
    <w:unhideWhenUsed/>
    <w:rsid w:val="001D3B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1009</Words>
  <Characters>5756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smyr</cp:lastModifiedBy>
  <cp:revision>8</cp:revision>
  <dcterms:created xsi:type="dcterms:W3CDTF">2019-06-18T00:34:00Z</dcterms:created>
  <dcterms:modified xsi:type="dcterms:W3CDTF">2019-06-19T23:18:00Z</dcterms:modified>
</cp:coreProperties>
</file>