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59" w:rsidRPr="00F74C70" w:rsidRDefault="00A25859" w:rsidP="00A25859">
      <w:pPr>
        <w:rPr>
          <w:rFonts w:ascii="Times New Roman" w:hAnsi="Times New Roman"/>
          <w:sz w:val="20"/>
        </w:rPr>
      </w:pPr>
      <w:bookmarkStart w:id="0" w:name="_GoBack"/>
      <w:bookmarkEnd w:id="0"/>
    </w:p>
    <w:p w:rsidR="00A25859" w:rsidRPr="00102A56" w:rsidRDefault="00A25859" w:rsidP="00A25859">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proofErr w:type="spellStart"/>
      <w:r>
        <w:rPr>
          <w:rFonts w:ascii="Times New Roman" w:hAnsi="Times New Roman"/>
          <w:b/>
          <w:sz w:val="20"/>
        </w:rPr>
        <w:t>Faculty</w:t>
      </w:r>
      <w:proofErr w:type="spellEnd"/>
      <w:r>
        <w:rPr>
          <w:rFonts w:ascii="Times New Roman" w:hAnsi="Times New Roman"/>
          <w:b/>
          <w:sz w:val="20"/>
        </w:rPr>
        <w:t xml:space="preserve"> of </w:t>
      </w:r>
      <w:proofErr w:type="spellStart"/>
      <w:r>
        <w:rPr>
          <w:rFonts w:ascii="Times New Roman" w:hAnsi="Times New Roman"/>
          <w:b/>
          <w:sz w:val="20"/>
        </w:rPr>
        <w:t>Education</w:t>
      </w:r>
      <w:proofErr w:type="spellEnd"/>
      <w:r>
        <w:rPr>
          <w:rFonts w:ascii="Times New Roman" w:hAnsi="Times New Roman"/>
          <w:b/>
          <w:sz w:val="20"/>
        </w:rPr>
        <w:t xml:space="preserve">, </w:t>
      </w:r>
      <w:proofErr w:type="spellStart"/>
      <w:r>
        <w:rPr>
          <w:rFonts w:ascii="Times New Roman" w:hAnsi="Times New Roman"/>
          <w:b/>
          <w:bCs/>
          <w:sz w:val="20"/>
        </w:rPr>
        <w:t>Department</w:t>
      </w:r>
      <w:proofErr w:type="spellEnd"/>
      <w:r>
        <w:rPr>
          <w:rFonts w:ascii="Times New Roman" w:hAnsi="Times New Roman"/>
          <w:b/>
          <w:bCs/>
          <w:sz w:val="20"/>
        </w:rPr>
        <w:t xml:space="preserve"> of </w:t>
      </w:r>
      <w:proofErr w:type="spellStart"/>
      <w:r>
        <w:rPr>
          <w:rFonts w:ascii="Times New Roman" w:hAnsi="Times New Roman"/>
          <w:b/>
          <w:bCs/>
          <w:sz w:val="20"/>
        </w:rPr>
        <w:t>Elementary</w:t>
      </w:r>
      <w:proofErr w:type="spellEnd"/>
      <w:r>
        <w:rPr>
          <w:rFonts w:ascii="Times New Roman" w:hAnsi="Times New Roman"/>
          <w:b/>
          <w:bCs/>
          <w:sz w:val="20"/>
        </w:rPr>
        <w:t xml:space="preserve"> </w:t>
      </w:r>
      <w:proofErr w:type="spellStart"/>
      <w:r>
        <w:rPr>
          <w:rFonts w:ascii="Times New Roman" w:hAnsi="Times New Roman"/>
          <w:b/>
          <w:bCs/>
          <w:sz w:val="20"/>
        </w:rPr>
        <w:t>a</w:t>
      </w:r>
      <w:r w:rsidRPr="000F4D49">
        <w:rPr>
          <w:rFonts w:ascii="Times New Roman" w:hAnsi="Times New Roman"/>
          <w:b/>
          <w:bCs/>
          <w:sz w:val="20"/>
        </w:rPr>
        <w:t>nd</w:t>
      </w:r>
      <w:proofErr w:type="spellEnd"/>
      <w:r w:rsidRPr="000F4D49">
        <w:rPr>
          <w:rFonts w:ascii="Times New Roman" w:hAnsi="Times New Roman"/>
          <w:b/>
          <w:bCs/>
          <w:sz w:val="20"/>
        </w:rPr>
        <w:t xml:space="preserve"> </w:t>
      </w:r>
      <w:proofErr w:type="spellStart"/>
      <w:r w:rsidRPr="000F4D49">
        <w:rPr>
          <w:rFonts w:ascii="Times New Roman" w:hAnsi="Times New Roman"/>
          <w:b/>
          <w:bCs/>
          <w:sz w:val="20"/>
        </w:rPr>
        <w:t>Early</w:t>
      </w:r>
      <w:proofErr w:type="spellEnd"/>
      <w:r w:rsidRPr="000F4D49">
        <w:rPr>
          <w:rFonts w:ascii="Times New Roman" w:hAnsi="Times New Roman"/>
          <w:b/>
          <w:bCs/>
          <w:sz w:val="20"/>
        </w:rPr>
        <w:t xml:space="preserve"> </w:t>
      </w:r>
      <w:proofErr w:type="spellStart"/>
      <w:r w:rsidRPr="000F4D49">
        <w:rPr>
          <w:rFonts w:ascii="Times New Roman" w:hAnsi="Times New Roman"/>
          <w:b/>
          <w:bCs/>
          <w:sz w:val="20"/>
        </w:rPr>
        <w:t>Childhood</w:t>
      </w:r>
      <w:proofErr w:type="spellEnd"/>
      <w:r w:rsidRPr="000F4D49">
        <w:rPr>
          <w:rFonts w:ascii="Times New Roman" w:hAnsi="Times New Roman"/>
          <w:b/>
          <w:bCs/>
          <w:sz w:val="20"/>
        </w:rPr>
        <w:t xml:space="preserve"> </w:t>
      </w:r>
      <w:proofErr w:type="spellStart"/>
      <w:r w:rsidRPr="000F4D49">
        <w:rPr>
          <w:rFonts w:ascii="Times New Roman" w:hAnsi="Times New Roman"/>
          <w:b/>
          <w:bCs/>
          <w:sz w:val="20"/>
        </w:rPr>
        <w:t>Education</w:t>
      </w:r>
      <w:proofErr w:type="spellEnd"/>
      <w:r>
        <w:rPr>
          <w:rFonts w:ascii="Times New Roman" w:hAnsi="Times New Roman"/>
          <w:b/>
          <w:bCs/>
          <w:sz w:val="20"/>
        </w:rPr>
        <w:t xml:space="preserve">, </w:t>
      </w:r>
      <w:proofErr w:type="spellStart"/>
      <w:r w:rsidRPr="000F4D49">
        <w:rPr>
          <w:rFonts w:ascii="Times New Roman" w:hAnsi="Times New Roman"/>
          <w:b/>
          <w:bCs/>
          <w:sz w:val="20"/>
        </w:rPr>
        <w:t>Early</w:t>
      </w:r>
      <w:proofErr w:type="spellEnd"/>
      <w:r w:rsidRPr="000F4D49">
        <w:rPr>
          <w:rFonts w:ascii="Times New Roman" w:hAnsi="Times New Roman"/>
          <w:b/>
          <w:bCs/>
          <w:sz w:val="20"/>
        </w:rPr>
        <w:t xml:space="preserve"> </w:t>
      </w:r>
      <w:proofErr w:type="spellStart"/>
      <w:r w:rsidRPr="000F4D49">
        <w:rPr>
          <w:rFonts w:ascii="Times New Roman" w:hAnsi="Times New Roman"/>
          <w:b/>
          <w:bCs/>
          <w:sz w:val="20"/>
        </w:rPr>
        <w:t>Childhood</w:t>
      </w:r>
      <w:proofErr w:type="spellEnd"/>
      <w:r w:rsidRPr="000F4D49">
        <w:rPr>
          <w:rFonts w:ascii="Times New Roman" w:hAnsi="Times New Roman"/>
          <w:b/>
          <w:bCs/>
          <w:sz w:val="20"/>
        </w:rPr>
        <w:t xml:space="preserve"> </w:t>
      </w:r>
      <w:proofErr w:type="spellStart"/>
      <w:r w:rsidRPr="000F4D49">
        <w:rPr>
          <w:rFonts w:ascii="Times New Roman" w:hAnsi="Times New Roman"/>
          <w:b/>
          <w:bCs/>
          <w:sz w:val="20"/>
        </w:rPr>
        <w:t>Education</w:t>
      </w:r>
      <w:proofErr w:type="spellEnd"/>
    </w:p>
    <w:p w:rsidR="00A25859" w:rsidRPr="00102A56" w:rsidRDefault="00A25859" w:rsidP="00A25859">
      <w:pPr>
        <w:spacing w:line="276" w:lineRule="auto"/>
        <w:outlineLvl w:val="0"/>
        <w:rPr>
          <w:rFonts w:ascii="Times New Roman" w:hAnsi="Times New Roman"/>
          <w:b/>
          <w:sz w:val="20"/>
        </w:rPr>
      </w:pPr>
    </w:p>
    <w:tbl>
      <w:tblPr>
        <w:tblW w:w="2694"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A25859" w:rsidRPr="00102A56" w:rsidTr="008F613B">
        <w:tc>
          <w:tcPr>
            <w:tcW w:w="1306" w:type="dxa"/>
            <w:vAlign w:val="center"/>
          </w:tcPr>
          <w:p w:rsidR="00A25859" w:rsidRPr="00102A56" w:rsidRDefault="00A25859" w:rsidP="008F613B">
            <w:pPr>
              <w:spacing w:line="276" w:lineRule="auto"/>
              <w:outlineLvl w:val="0"/>
              <w:rPr>
                <w:rFonts w:ascii="Times New Roman" w:hAnsi="Times New Roman"/>
                <w:b/>
                <w:sz w:val="20"/>
              </w:rPr>
            </w:pPr>
            <w:r w:rsidRPr="00102A56">
              <w:rPr>
                <w:rFonts w:ascii="Times New Roman" w:hAnsi="Times New Roman"/>
                <w:b/>
                <w:sz w:val="20"/>
              </w:rPr>
              <w:t>SEMESTER</w:t>
            </w:r>
          </w:p>
        </w:tc>
        <w:tc>
          <w:tcPr>
            <w:tcW w:w="1388" w:type="dxa"/>
            <w:vAlign w:val="center"/>
          </w:tcPr>
          <w:p w:rsidR="00A25859" w:rsidRPr="00102A56" w:rsidRDefault="00A25859" w:rsidP="008F613B">
            <w:pPr>
              <w:spacing w:line="276" w:lineRule="auto"/>
              <w:outlineLvl w:val="0"/>
              <w:rPr>
                <w:rFonts w:ascii="Times New Roman" w:hAnsi="Times New Roman"/>
                <w:sz w:val="20"/>
              </w:rPr>
            </w:pPr>
            <w:r w:rsidRPr="00102A56">
              <w:rPr>
                <w:rFonts w:ascii="Times New Roman" w:hAnsi="Times New Roman"/>
                <w:sz w:val="20"/>
              </w:rPr>
              <w:t xml:space="preserve"> </w:t>
            </w:r>
            <w:r>
              <w:rPr>
                <w:rFonts w:ascii="Times New Roman" w:hAnsi="Times New Roman"/>
                <w:sz w:val="20"/>
              </w:rPr>
              <w:t>Fall</w:t>
            </w:r>
          </w:p>
        </w:tc>
      </w:tr>
    </w:tbl>
    <w:p w:rsidR="00A25859" w:rsidRPr="00102A56" w:rsidRDefault="00A25859" w:rsidP="00A25859">
      <w:pPr>
        <w:spacing w:line="276" w:lineRule="auto"/>
        <w:jc w:val="right"/>
        <w:outlineLvl w:val="0"/>
        <w:rPr>
          <w:rFonts w:ascii="Times New Roman" w:hAnsi="Times New Roman"/>
          <w:b/>
          <w:sz w:val="20"/>
        </w:rPr>
      </w:pPr>
    </w:p>
    <w:tbl>
      <w:tblPr>
        <w:tblW w:w="95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9"/>
        <w:gridCol w:w="2016"/>
        <w:gridCol w:w="1926"/>
        <w:gridCol w:w="3525"/>
      </w:tblGrid>
      <w:tr w:rsidR="00A25859" w:rsidRPr="00102A56" w:rsidTr="008F613B">
        <w:trPr>
          <w:trHeight w:val="261"/>
        </w:trPr>
        <w:tc>
          <w:tcPr>
            <w:tcW w:w="2089" w:type="dxa"/>
            <w:vAlign w:val="center"/>
          </w:tcPr>
          <w:p w:rsidR="00A25859" w:rsidRPr="00102A56" w:rsidRDefault="00A25859" w:rsidP="008F613B">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016" w:type="dxa"/>
            <w:vAlign w:val="center"/>
          </w:tcPr>
          <w:p w:rsidR="00A25859" w:rsidRPr="00102A56" w:rsidRDefault="009875F5" w:rsidP="008F613B">
            <w:pPr>
              <w:spacing w:line="276" w:lineRule="auto"/>
              <w:outlineLvl w:val="0"/>
              <w:rPr>
                <w:rFonts w:ascii="Times New Roman" w:hAnsi="Times New Roman"/>
                <w:sz w:val="20"/>
              </w:rPr>
            </w:pPr>
            <w:proofErr w:type="gramStart"/>
            <w:r w:rsidRPr="009875F5">
              <w:rPr>
                <w:rFonts w:ascii="Times New Roman" w:hAnsi="Times New Roman"/>
                <w:sz w:val="20"/>
              </w:rPr>
              <w:t>171917010</w:t>
            </w:r>
            <w:proofErr w:type="gramEnd"/>
          </w:p>
        </w:tc>
        <w:tc>
          <w:tcPr>
            <w:tcW w:w="1926" w:type="dxa"/>
            <w:vAlign w:val="center"/>
          </w:tcPr>
          <w:p w:rsidR="00A25859" w:rsidRPr="00102A56" w:rsidRDefault="00A25859" w:rsidP="008F613B">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525" w:type="dxa"/>
          </w:tcPr>
          <w:p w:rsidR="00A25859" w:rsidRPr="00102A56" w:rsidRDefault="00A25859" w:rsidP="008F613B">
            <w:pPr>
              <w:spacing w:line="276" w:lineRule="auto"/>
              <w:outlineLvl w:val="0"/>
              <w:rPr>
                <w:rFonts w:ascii="Times New Roman" w:hAnsi="Times New Roman"/>
                <w:sz w:val="20"/>
              </w:rPr>
            </w:pPr>
            <w:r>
              <w:rPr>
                <w:rStyle w:val="hps"/>
                <w:rFonts w:ascii="Times New Roman" w:hAnsi="Times New Roman"/>
                <w:sz w:val="20"/>
                <w:lang w:val="en"/>
              </w:rPr>
              <w:t>Character and Value Education</w:t>
            </w:r>
          </w:p>
        </w:tc>
      </w:tr>
    </w:tbl>
    <w:p w:rsidR="00A25859" w:rsidRPr="00102A56" w:rsidRDefault="00A25859" w:rsidP="00A25859">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496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6"/>
        <w:gridCol w:w="429"/>
        <w:gridCol w:w="271"/>
        <w:gridCol w:w="679"/>
        <w:gridCol w:w="382"/>
        <w:gridCol w:w="114"/>
        <w:gridCol w:w="693"/>
        <w:gridCol w:w="894"/>
        <w:gridCol w:w="741"/>
        <w:gridCol w:w="151"/>
        <w:gridCol w:w="1596"/>
        <w:gridCol w:w="2402"/>
      </w:tblGrid>
      <w:tr w:rsidR="00A25859" w:rsidRPr="00102A56" w:rsidTr="008F613B">
        <w:trPr>
          <w:trHeight w:val="379"/>
        </w:trPr>
        <w:tc>
          <w:tcPr>
            <w:tcW w:w="684" w:type="pct"/>
            <w:vMerge w:val="restart"/>
            <w:tcBorders>
              <w:top w:val="single" w:sz="12" w:space="0" w:color="auto"/>
              <w:left w:val="single" w:sz="12" w:space="0" w:color="auto"/>
              <w:bottom w:val="single" w:sz="4" w:space="0" w:color="auto"/>
              <w:right w:val="single" w:sz="12" w:space="0" w:color="auto"/>
            </w:tcBorders>
            <w:vAlign w:val="center"/>
          </w:tcPr>
          <w:p w:rsidR="00A25859" w:rsidRPr="00102A56" w:rsidRDefault="00A25859" w:rsidP="008F613B">
            <w:pPr>
              <w:spacing w:line="276" w:lineRule="auto"/>
              <w:rPr>
                <w:rFonts w:ascii="Times New Roman" w:hAnsi="Times New Roman"/>
                <w:b/>
                <w:sz w:val="20"/>
              </w:rPr>
            </w:pPr>
            <w:r w:rsidRPr="00102A56">
              <w:rPr>
                <w:rFonts w:ascii="Times New Roman" w:hAnsi="Times New Roman"/>
                <w:b/>
                <w:sz w:val="20"/>
              </w:rPr>
              <w:t>SEMESTER</w:t>
            </w:r>
          </w:p>
          <w:p w:rsidR="00A25859" w:rsidRPr="00102A56" w:rsidRDefault="00A25859" w:rsidP="008F613B">
            <w:pPr>
              <w:spacing w:line="276" w:lineRule="auto"/>
              <w:rPr>
                <w:rFonts w:ascii="Times New Roman" w:hAnsi="Times New Roman"/>
                <w:sz w:val="20"/>
              </w:rPr>
            </w:pPr>
          </w:p>
        </w:tc>
        <w:tc>
          <w:tcPr>
            <w:tcW w:w="1648" w:type="pct"/>
            <w:gridSpan w:val="6"/>
            <w:tcBorders>
              <w:left w:val="single" w:sz="12" w:space="0" w:color="auto"/>
              <w:bottom w:val="single" w:sz="4" w:space="0" w:color="auto"/>
              <w:right w:val="single" w:sz="12"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68" w:type="pct"/>
            <w:gridSpan w:val="5"/>
            <w:tcBorders>
              <w:left w:val="single" w:sz="12" w:space="0" w:color="auto"/>
              <w:bottom w:val="single" w:sz="4"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COURSE OF</w:t>
            </w:r>
          </w:p>
        </w:tc>
      </w:tr>
      <w:tr w:rsidR="00A25859" w:rsidRPr="00102A56" w:rsidTr="008F613B">
        <w:trPr>
          <w:trHeight w:val="378"/>
        </w:trPr>
        <w:tc>
          <w:tcPr>
            <w:tcW w:w="684" w:type="pct"/>
            <w:vMerge/>
            <w:tcBorders>
              <w:top w:val="single" w:sz="4" w:space="0" w:color="auto"/>
              <w:left w:val="single" w:sz="12" w:space="0" w:color="auto"/>
              <w:bottom w:val="single" w:sz="4" w:space="0" w:color="auto"/>
              <w:right w:val="single" w:sz="12" w:space="0" w:color="auto"/>
            </w:tcBorders>
          </w:tcPr>
          <w:p w:rsidR="00A25859" w:rsidRPr="00102A56" w:rsidRDefault="00A25859" w:rsidP="008F613B">
            <w:pPr>
              <w:spacing w:line="276" w:lineRule="auto"/>
              <w:rPr>
                <w:rFonts w:ascii="Times New Roman" w:hAnsi="Times New Roman"/>
                <w:b/>
                <w:sz w:val="20"/>
              </w:rPr>
            </w:pPr>
          </w:p>
        </w:tc>
        <w:tc>
          <w:tcPr>
            <w:tcW w:w="439" w:type="pct"/>
            <w:gridSpan w:val="2"/>
            <w:tcBorders>
              <w:top w:val="single" w:sz="4" w:space="0" w:color="auto"/>
              <w:left w:val="single" w:sz="12" w:space="0" w:color="auto"/>
              <w:bottom w:val="single" w:sz="4" w:space="0" w:color="auto"/>
              <w:right w:val="single" w:sz="4" w:space="0" w:color="auto"/>
            </w:tcBorders>
            <w:vAlign w:val="center"/>
          </w:tcPr>
          <w:p w:rsidR="00A25859" w:rsidRPr="00102A56" w:rsidRDefault="00A25859" w:rsidP="008F613B">
            <w:pPr>
              <w:spacing w:line="276" w:lineRule="auto"/>
              <w:jc w:val="center"/>
              <w:rPr>
                <w:rFonts w:ascii="Times New Roman" w:hAnsi="Times New Roman"/>
                <w:b/>
                <w:sz w:val="20"/>
              </w:rPr>
            </w:pPr>
            <w:proofErr w:type="spellStart"/>
            <w:r w:rsidRPr="00102A56">
              <w:rPr>
                <w:rFonts w:ascii="Times New Roman" w:hAnsi="Times New Roman"/>
                <w:b/>
                <w:sz w:val="20"/>
              </w:rPr>
              <w:t>Theory</w:t>
            </w:r>
            <w:proofErr w:type="spellEnd"/>
          </w:p>
        </w:tc>
        <w:tc>
          <w:tcPr>
            <w:tcW w:w="522" w:type="pct"/>
            <w:tcBorders>
              <w:top w:val="single" w:sz="4" w:space="0" w:color="auto"/>
              <w:left w:val="single" w:sz="4" w:space="0" w:color="auto"/>
              <w:bottom w:val="single" w:sz="4" w:space="0" w:color="auto"/>
            </w:tcBorders>
            <w:vAlign w:val="center"/>
          </w:tcPr>
          <w:p w:rsidR="00A25859" w:rsidRPr="00102A56" w:rsidRDefault="00A25859" w:rsidP="008F613B">
            <w:pPr>
              <w:spacing w:line="276" w:lineRule="auto"/>
              <w:jc w:val="center"/>
              <w:rPr>
                <w:rFonts w:ascii="Times New Roman" w:hAnsi="Times New Roman"/>
                <w:b/>
                <w:sz w:val="20"/>
              </w:rPr>
            </w:pPr>
            <w:proofErr w:type="spellStart"/>
            <w:r w:rsidRPr="00102A56">
              <w:rPr>
                <w:rFonts w:ascii="Times New Roman" w:hAnsi="Times New Roman"/>
                <w:b/>
                <w:sz w:val="20"/>
              </w:rPr>
              <w:t>Practice</w:t>
            </w:r>
            <w:proofErr w:type="spellEnd"/>
          </w:p>
        </w:tc>
        <w:tc>
          <w:tcPr>
            <w:tcW w:w="687" w:type="pct"/>
            <w:gridSpan w:val="3"/>
            <w:tcBorders>
              <w:top w:val="single" w:sz="4" w:space="0" w:color="auto"/>
              <w:bottom w:val="single" w:sz="4" w:space="0" w:color="auto"/>
              <w:right w:val="single" w:sz="12" w:space="0" w:color="auto"/>
            </w:tcBorders>
            <w:vAlign w:val="center"/>
          </w:tcPr>
          <w:p w:rsidR="00A25859" w:rsidRPr="00102A56" w:rsidRDefault="00A25859" w:rsidP="008F613B">
            <w:pPr>
              <w:spacing w:line="276" w:lineRule="auto"/>
              <w:ind w:left="-111" w:right="-108"/>
              <w:jc w:val="center"/>
              <w:rPr>
                <w:rFonts w:ascii="Times New Roman" w:hAnsi="Times New Roman"/>
                <w:b/>
                <w:sz w:val="20"/>
              </w:rPr>
            </w:pPr>
            <w:proofErr w:type="spellStart"/>
            <w:r w:rsidRPr="00102A56">
              <w:rPr>
                <w:rFonts w:ascii="Times New Roman" w:hAnsi="Times New Roman"/>
                <w:b/>
                <w:sz w:val="20"/>
              </w:rPr>
              <w:t>Labratory</w:t>
            </w:r>
            <w:proofErr w:type="spellEnd"/>
          </w:p>
        </w:tc>
        <w:tc>
          <w:tcPr>
            <w:tcW w:w="404" w:type="pct"/>
            <w:tcBorders>
              <w:top w:val="single" w:sz="4" w:space="0" w:color="auto"/>
              <w:bottom w:val="single" w:sz="4" w:space="0" w:color="auto"/>
              <w:right w:val="single" w:sz="4" w:space="0" w:color="auto"/>
            </w:tcBorders>
            <w:vAlign w:val="center"/>
          </w:tcPr>
          <w:p w:rsidR="00A25859" w:rsidRPr="00102A56" w:rsidRDefault="00A25859" w:rsidP="008F613B">
            <w:pPr>
              <w:spacing w:line="276" w:lineRule="auto"/>
              <w:jc w:val="center"/>
              <w:rPr>
                <w:rFonts w:ascii="Times New Roman" w:hAnsi="Times New Roman"/>
                <w:b/>
                <w:sz w:val="20"/>
              </w:rPr>
            </w:pPr>
            <w:proofErr w:type="spellStart"/>
            <w:r w:rsidRPr="00102A56">
              <w:rPr>
                <w:rFonts w:ascii="Times New Roman" w:hAnsi="Times New Roman"/>
                <w:b/>
                <w:sz w:val="20"/>
              </w:rPr>
              <w:t>Credit</w:t>
            </w:r>
            <w:proofErr w:type="spellEnd"/>
          </w:p>
        </w:tc>
        <w:tc>
          <w:tcPr>
            <w:tcW w:w="329" w:type="pct"/>
            <w:tcBorders>
              <w:top w:val="single" w:sz="4" w:space="0" w:color="auto"/>
              <w:left w:val="single" w:sz="4" w:space="0" w:color="auto"/>
              <w:bottom w:val="single" w:sz="4" w:space="0" w:color="auto"/>
              <w:right w:val="single" w:sz="4" w:space="0" w:color="auto"/>
            </w:tcBorders>
            <w:vAlign w:val="center"/>
          </w:tcPr>
          <w:p w:rsidR="00A25859" w:rsidRPr="00102A56" w:rsidRDefault="00A25859" w:rsidP="008F613B">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787" w:type="pct"/>
            <w:gridSpan w:val="2"/>
            <w:tcBorders>
              <w:top w:val="single" w:sz="4" w:space="0" w:color="auto"/>
              <w:left w:val="single" w:sz="4" w:space="0" w:color="auto"/>
              <w:bottom w:val="single" w:sz="4"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TYPE</w:t>
            </w:r>
          </w:p>
        </w:tc>
        <w:tc>
          <w:tcPr>
            <w:tcW w:w="1147" w:type="pct"/>
            <w:tcBorders>
              <w:top w:val="single" w:sz="4" w:space="0" w:color="auto"/>
              <w:left w:val="single" w:sz="4" w:space="0" w:color="auto"/>
              <w:bottom w:val="single" w:sz="4"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LANGUAGE</w:t>
            </w:r>
          </w:p>
        </w:tc>
      </w:tr>
      <w:tr w:rsidR="00A25859" w:rsidRPr="00102A56" w:rsidTr="008F613B">
        <w:trPr>
          <w:trHeight w:val="364"/>
        </w:trPr>
        <w:tc>
          <w:tcPr>
            <w:tcW w:w="684" w:type="pct"/>
            <w:tcBorders>
              <w:top w:val="single" w:sz="4"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center"/>
              <w:rPr>
                <w:rFonts w:ascii="Times New Roman" w:hAnsi="Times New Roman"/>
                <w:sz w:val="20"/>
              </w:rPr>
            </w:pPr>
            <w:r>
              <w:rPr>
                <w:rFonts w:ascii="Times New Roman" w:hAnsi="Times New Roman"/>
                <w:sz w:val="20"/>
              </w:rPr>
              <w:t>VII</w:t>
            </w:r>
          </w:p>
        </w:tc>
        <w:tc>
          <w:tcPr>
            <w:tcW w:w="439" w:type="pct"/>
            <w:gridSpan w:val="2"/>
            <w:tcBorders>
              <w:top w:val="single" w:sz="4" w:space="0" w:color="auto"/>
              <w:left w:val="single" w:sz="12" w:space="0" w:color="auto"/>
              <w:bottom w:val="single" w:sz="12" w:space="0" w:color="auto"/>
              <w:right w:val="single" w:sz="4" w:space="0" w:color="auto"/>
            </w:tcBorders>
            <w:vAlign w:val="center"/>
          </w:tcPr>
          <w:p w:rsidR="00A25859" w:rsidRPr="00102A56" w:rsidRDefault="00A25859" w:rsidP="008F613B">
            <w:pPr>
              <w:spacing w:line="276" w:lineRule="auto"/>
              <w:jc w:val="center"/>
              <w:rPr>
                <w:rFonts w:ascii="Times New Roman" w:hAnsi="Times New Roman"/>
                <w:sz w:val="20"/>
              </w:rPr>
            </w:pPr>
            <w:r>
              <w:rPr>
                <w:rFonts w:ascii="Times New Roman" w:hAnsi="Times New Roman"/>
                <w:sz w:val="20"/>
              </w:rPr>
              <w:t xml:space="preserve"> 2</w:t>
            </w:r>
          </w:p>
        </w:tc>
        <w:tc>
          <w:tcPr>
            <w:tcW w:w="522" w:type="pct"/>
            <w:tcBorders>
              <w:top w:val="single" w:sz="4" w:space="0" w:color="auto"/>
              <w:left w:val="single" w:sz="4" w:space="0" w:color="auto"/>
              <w:bottom w:val="single" w:sz="12" w:space="0" w:color="auto"/>
            </w:tcBorders>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0</w:t>
            </w:r>
          </w:p>
        </w:tc>
        <w:tc>
          <w:tcPr>
            <w:tcW w:w="687" w:type="pct"/>
            <w:gridSpan w:val="3"/>
            <w:tcBorders>
              <w:top w:val="single" w:sz="4" w:space="0" w:color="auto"/>
              <w:bottom w:val="single" w:sz="12" w:space="0" w:color="auto"/>
              <w:right w:val="single" w:sz="12" w:space="0" w:color="auto"/>
            </w:tcBorders>
            <w:shd w:val="clear" w:color="auto" w:fill="auto"/>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 xml:space="preserve">0 </w:t>
            </w:r>
          </w:p>
        </w:tc>
        <w:tc>
          <w:tcPr>
            <w:tcW w:w="404" w:type="pct"/>
            <w:tcBorders>
              <w:top w:val="single" w:sz="4" w:space="0" w:color="auto"/>
              <w:bottom w:val="single" w:sz="12" w:space="0" w:color="auto"/>
              <w:right w:val="single" w:sz="4" w:space="0" w:color="auto"/>
            </w:tcBorders>
            <w:shd w:val="clear" w:color="auto" w:fill="auto"/>
            <w:vAlign w:val="center"/>
          </w:tcPr>
          <w:p w:rsidR="00A25859" w:rsidRPr="00102A56" w:rsidRDefault="00A25859" w:rsidP="008F613B">
            <w:pPr>
              <w:spacing w:line="276" w:lineRule="auto"/>
              <w:jc w:val="center"/>
              <w:rPr>
                <w:rFonts w:ascii="Times New Roman" w:hAnsi="Times New Roman"/>
                <w:sz w:val="20"/>
              </w:rPr>
            </w:pPr>
            <w:r>
              <w:rPr>
                <w:rFonts w:ascii="Times New Roman" w:hAnsi="Times New Roman"/>
                <w:sz w:val="20"/>
              </w:rPr>
              <w:t>2</w:t>
            </w:r>
            <w:r w:rsidRPr="00102A56">
              <w:rPr>
                <w:rFonts w:ascii="Times New Roman" w:hAnsi="Times New Roman"/>
                <w:sz w:val="20"/>
              </w:rPr>
              <w:t xml:space="preserve"> </w:t>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rsidR="00A25859" w:rsidRPr="00102A56" w:rsidRDefault="00A25859" w:rsidP="008F613B">
            <w:pPr>
              <w:spacing w:line="276" w:lineRule="auto"/>
              <w:jc w:val="center"/>
              <w:rPr>
                <w:rFonts w:ascii="Times New Roman" w:hAnsi="Times New Roman"/>
                <w:sz w:val="20"/>
              </w:rPr>
            </w:pPr>
            <w:r>
              <w:rPr>
                <w:rFonts w:ascii="Times New Roman" w:hAnsi="Times New Roman"/>
                <w:sz w:val="20"/>
              </w:rPr>
              <w:t>3</w:t>
            </w:r>
          </w:p>
        </w:tc>
        <w:tc>
          <w:tcPr>
            <w:tcW w:w="787" w:type="pct"/>
            <w:gridSpan w:val="2"/>
            <w:tcBorders>
              <w:top w:val="single" w:sz="4" w:space="0" w:color="auto"/>
              <w:left w:val="single" w:sz="4" w:space="0" w:color="auto"/>
              <w:bottom w:val="single" w:sz="12" w:space="0" w:color="auto"/>
            </w:tcBorders>
            <w:vAlign w:val="center"/>
          </w:tcPr>
          <w:p w:rsidR="00A25859" w:rsidRPr="00102A56" w:rsidRDefault="00A25859" w:rsidP="008F61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COMPULSORY (X )  ELECTIVE (  )</w:t>
            </w:r>
          </w:p>
        </w:tc>
        <w:tc>
          <w:tcPr>
            <w:tcW w:w="1147" w:type="pct"/>
            <w:tcBorders>
              <w:top w:val="single" w:sz="4" w:space="0" w:color="auto"/>
              <w:left w:val="single" w:sz="4" w:space="0" w:color="auto"/>
              <w:bottom w:val="single" w:sz="12" w:space="0" w:color="auto"/>
            </w:tcBorders>
            <w:vAlign w:val="center"/>
          </w:tcPr>
          <w:p w:rsidR="00A25859" w:rsidRPr="006B232F" w:rsidRDefault="00A25859" w:rsidP="008F613B">
            <w:pPr>
              <w:spacing w:line="276" w:lineRule="auto"/>
              <w:jc w:val="center"/>
              <w:rPr>
                <w:rFonts w:ascii="Times New Roman" w:hAnsi="Times New Roman"/>
                <w:sz w:val="22"/>
                <w:vertAlign w:val="superscript"/>
              </w:rPr>
            </w:pPr>
            <w:proofErr w:type="spellStart"/>
            <w:r w:rsidRPr="006B232F">
              <w:rPr>
                <w:rFonts w:ascii="Times New Roman" w:hAnsi="Times New Roman"/>
                <w:sz w:val="22"/>
                <w:vertAlign w:val="superscript"/>
              </w:rPr>
              <w:t>Turkish</w:t>
            </w:r>
            <w:proofErr w:type="spellEnd"/>
          </w:p>
        </w:tc>
      </w:tr>
      <w:tr w:rsidR="00A25859" w:rsidRPr="00102A56" w:rsidTr="008F613B">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COURSE CATEGORY</w:t>
            </w:r>
          </w:p>
        </w:tc>
      </w:tr>
      <w:tr w:rsidR="00A25859" w:rsidRPr="00102A56" w:rsidTr="008F613B">
        <w:tblPrEx>
          <w:tblBorders>
            <w:insideH w:val="single" w:sz="6" w:space="0" w:color="auto"/>
            <w:insideV w:val="single" w:sz="6" w:space="0" w:color="auto"/>
          </w:tblBorders>
        </w:tblPrEx>
        <w:trPr>
          <w:trHeight w:val="541"/>
        </w:trPr>
        <w:tc>
          <w:tcPr>
            <w:tcW w:w="966" w:type="pct"/>
            <w:gridSpan w:val="2"/>
            <w:tcBorders>
              <w:top w:val="single" w:sz="12" w:space="0" w:color="auto"/>
              <w:left w:val="single" w:sz="12" w:space="0" w:color="auto"/>
              <w:bottom w:val="single" w:sz="6" w:space="0" w:color="auto"/>
            </w:tcBorders>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61" w:type="pct"/>
            <w:gridSpan w:val="4"/>
            <w:tcBorders>
              <w:top w:val="single" w:sz="12" w:space="0" w:color="auto"/>
              <w:bottom w:val="single" w:sz="6" w:space="0" w:color="auto"/>
            </w:tcBorders>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Content Knowledge</w:t>
            </w:r>
          </w:p>
        </w:tc>
        <w:tc>
          <w:tcPr>
            <w:tcW w:w="1826" w:type="pct"/>
            <w:gridSpan w:val="5"/>
            <w:tcBorders>
              <w:top w:val="single" w:sz="12" w:space="0" w:color="auto"/>
              <w:bottom w:val="single" w:sz="6" w:space="0" w:color="auto"/>
            </w:tcBorders>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 xml:space="preserve">General </w:t>
            </w:r>
            <w:proofErr w:type="spellStart"/>
            <w:r w:rsidRPr="00102A56">
              <w:rPr>
                <w:rFonts w:ascii="Times New Roman" w:hAnsi="Times New Roman"/>
                <w:b/>
                <w:sz w:val="20"/>
              </w:rPr>
              <w:t>Culture</w:t>
            </w:r>
            <w:proofErr w:type="spellEnd"/>
            <w:r w:rsidRPr="00102A56">
              <w:rPr>
                <w:rFonts w:ascii="Times New Roman" w:hAnsi="Times New Roman"/>
                <w:b/>
                <w:sz w:val="20"/>
              </w:rPr>
              <w:t xml:space="preserve"> Knowledge</w:t>
            </w:r>
          </w:p>
        </w:tc>
        <w:tc>
          <w:tcPr>
            <w:tcW w:w="1147" w:type="pct"/>
            <w:tcBorders>
              <w:top w:val="single" w:sz="12" w:space="0" w:color="auto"/>
              <w:bottom w:val="single" w:sz="6" w:space="0" w:color="auto"/>
            </w:tcBorders>
          </w:tcPr>
          <w:p w:rsidR="00A25859" w:rsidRPr="00102A56" w:rsidRDefault="00A25859" w:rsidP="008F613B">
            <w:pPr>
              <w:spacing w:line="276" w:lineRule="auto"/>
              <w:jc w:val="center"/>
              <w:rPr>
                <w:rFonts w:ascii="Times New Roman" w:hAnsi="Times New Roman"/>
                <w:b/>
                <w:sz w:val="20"/>
              </w:rPr>
            </w:pPr>
            <w:proofErr w:type="spellStart"/>
            <w:r w:rsidRPr="00102A56">
              <w:rPr>
                <w:rFonts w:ascii="Times New Roman" w:hAnsi="Times New Roman"/>
                <w:b/>
                <w:sz w:val="20"/>
              </w:rPr>
              <w:t>Elective</w:t>
            </w:r>
            <w:proofErr w:type="spellEnd"/>
            <w:r w:rsidRPr="00102A56">
              <w:rPr>
                <w:rFonts w:ascii="Times New Roman" w:hAnsi="Times New Roman"/>
                <w:b/>
                <w:sz w:val="20"/>
              </w:rPr>
              <w:t xml:space="preserve"> Course</w:t>
            </w:r>
          </w:p>
        </w:tc>
      </w:tr>
      <w:tr w:rsidR="00A25859" w:rsidRPr="00102A56" w:rsidTr="008F613B">
        <w:tblPrEx>
          <w:tblBorders>
            <w:insideH w:val="single" w:sz="6" w:space="0" w:color="auto"/>
            <w:insideV w:val="single" w:sz="6" w:space="0" w:color="auto"/>
          </w:tblBorders>
        </w:tblPrEx>
        <w:trPr>
          <w:trHeight w:val="136"/>
        </w:trPr>
        <w:tc>
          <w:tcPr>
            <w:tcW w:w="966" w:type="pct"/>
            <w:gridSpan w:val="2"/>
            <w:tcBorders>
              <w:top w:val="single" w:sz="6" w:space="0" w:color="auto"/>
              <w:left w:val="single" w:sz="12" w:space="0" w:color="auto"/>
              <w:bottom w:val="single" w:sz="12" w:space="0" w:color="auto"/>
              <w:right w:val="single" w:sz="4" w:space="0" w:color="auto"/>
            </w:tcBorders>
          </w:tcPr>
          <w:p w:rsidR="00A25859" w:rsidRPr="00102A56" w:rsidRDefault="00A25859" w:rsidP="008F613B">
            <w:pPr>
              <w:spacing w:line="276" w:lineRule="auto"/>
              <w:jc w:val="center"/>
              <w:rPr>
                <w:rFonts w:ascii="Times New Roman" w:hAnsi="Times New Roman"/>
                <w:sz w:val="20"/>
              </w:rPr>
            </w:pPr>
          </w:p>
        </w:tc>
        <w:tc>
          <w:tcPr>
            <w:tcW w:w="1061" w:type="pct"/>
            <w:gridSpan w:val="4"/>
            <w:tcBorders>
              <w:top w:val="single" w:sz="6" w:space="0" w:color="auto"/>
              <w:left w:val="single" w:sz="4" w:space="0" w:color="auto"/>
              <w:bottom w:val="single" w:sz="12" w:space="0" w:color="auto"/>
              <w:right w:val="single" w:sz="4" w:space="0" w:color="auto"/>
            </w:tcBorders>
          </w:tcPr>
          <w:p w:rsidR="00A25859" w:rsidRPr="00102A56" w:rsidRDefault="00A25859" w:rsidP="008F613B">
            <w:pPr>
              <w:spacing w:line="276" w:lineRule="auto"/>
              <w:jc w:val="center"/>
              <w:rPr>
                <w:rFonts w:ascii="Times New Roman" w:hAnsi="Times New Roman"/>
                <w:sz w:val="20"/>
              </w:rPr>
            </w:pPr>
            <w:r>
              <w:rPr>
                <w:rFonts w:ascii="Times New Roman" w:hAnsi="Times New Roman"/>
                <w:sz w:val="20"/>
              </w:rPr>
              <w:t>X</w:t>
            </w:r>
          </w:p>
        </w:tc>
        <w:tc>
          <w:tcPr>
            <w:tcW w:w="1826" w:type="pct"/>
            <w:gridSpan w:val="5"/>
            <w:tcBorders>
              <w:top w:val="single" w:sz="6" w:space="0" w:color="auto"/>
              <w:left w:val="single" w:sz="4" w:space="0" w:color="auto"/>
              <w:bottom w:val="single" w:sz="12" w:space="0" w:color="auto"/>
            </w:tcBorders>
          </w:tcPr>
          <w:p w:rsidR="00A25859" w:rsidRPr="00102A56" w:rsidRDefault="00A25859" w:rsidP="008F613B">
            <w:pPr>
              <w:spacing w:line="276" w:lineRule="auto"/>
              <w:jc w:val="center"/>
              <w:rPr>
                <w:rFonts w:ascii="Times New Roman" w:hAnsi="Times New Roman"/>
                <w:sz w:val="20"/>
              </w:rPr>
            </w:pPr>
          </w:p>
        </w:tc>
        <w:tc>
          <w:tcPr>
            <w:tcW w:w="1147" w:type="pct"/>
            <w:tcBorders>
              <w:top w:val="single" w:sz="6" w:space="0" w:color="auto"/>
              <w:left w:val="single" w:sz="4" w:space="0" w:color="auto"/>
              <w:bottom w:val="single" w:sz="12" w:space="0" w:color="auto"/>
            </w:tcBorders>
          </w:tcPr>
          <w:p w:rsidR="00A25859" w:rsidRPr="00102A56" w:rsidRDefault="00A25859" w:rsidP="008F613B">
            <w:pPr>
              <w:spacing w:line="276" w:lineRule="auto"/>
              <w:jc w:val="center"/>
              <w:rPr>
                <w:rFonts w:ascii="Times New Roman" w:hAnsi="Times New Roman"/>
                <w:sz w:val="20"/>
              </w:rPr>
            </w:pPr>
          </w:p>
        </w:tc>
      </w:tr>
      <w:tr w:rsidR="00A25859" w:rsidRPr="00102A56" w:rsidTr="008F613B">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A25859" w:rsidRPr="00102A56" w:rsidTr="008F613B">
        <w:trPr>
          <w:trHeight w:val="267"/>
        </w:trPr>
        <w:tc>
          <w:tcPr>
            <w:tcW w:w="2007" w:type="pct"/>
            <w:gridSpan w:val="5"/>
            <w:vMerge w:val="restart"/>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MID-TERM</w:t>
            </w:r>
          </w:p>
        </w:tc>
        <w:tc>
          <w:tcPr>
            <w:tcW w:w="1096" w:type="pct"/>
            <w:gridSpan w:val="5"/>
            <w:tcBorders>
              <w:top w:val="single" w:sz="12" w:space="0" w:color="auto"/>
              <w:left w:val="single" w:sz="12" w:space="0" w:color="auto"/>
              <w:bottom w:val="single" w:sz="8" w:space="0" w:color="auto"/>
              <w:right w:val="single" w:sz="4"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 xml:space="preserve">Evaluation </w:t>
            </w:r>
            <w:proofErr w:type="spellStart"/>
            <w:r w:rsidRPr="00102A56">
              <w:rPr>
                <w:rFonts w:ascii="Times New Roman" w:hAnsi="Times New Roman"/>
                <w:b/>
                <w:sz w:val="20"/>
              </w:rPr>
              <w:t>Type</w:t>
            </w:r>
            <w:proofErr w:type="spellEnd"/>
          </w:p>
        </w:tc>
        <w:tc>
          <w:tcPr>
            <w:tcW w:w="749" w:type="pct"/>
            <w:tcBorders>
              <w:top w:val="single" w:sz="12" w:space="0" w:color="auto"/>
              <w:left w:val="single" w:sz="4" w:space="0" w:color="auto"/>
              <w:bottom w:val="single" w:sz="8" w:space="0" w:color="auto"/>
              <w:right w:val="single" w:sz="8" w:space="0" w:color="auto"/>
            </w:tcBorders>
            <w:vAlign w:val="center"/>
          </w:tcPr>
          <w:p w:rsidR="00A25859" w:rsidRPr="00102A56" w:rsidRDefault="00A25859" w:rsidP="008F613B">
            <w:pPr>
              <w:spacing w:line="276" w:lineRule="auto"/>
              <w:jc w:val="center"/>
              <w:rPr>
                <w:rFonts w:ascii="Times New Roman" w:hAnsi="Times New Roman"/>
                <w:b/>
                <w:sz w:val="20"/>
              </w:rPr>
            </w:pPr>
            <w:proofErr w:type="spellStart"/>
            <w:r w:rsidRPr="00102A56">
              <w:rPr>
                <w:rFonts w:ascii="Times New Roman" w:hAnsi="Times New Roman"/>
                <w:b/>
                <w:sz w:val="20"/>
              </w:rPr>
              <w:t>Quantity</w:t>
            </w:r>
            <w:proofErr w:type="spellEnd"/>
          </w:p>
        </w:tc>
        <w:tc>
          <w:tcPr>
            <w:tcW w:w="1147" w:type="pct"/>
            <w:tcBorders>
              <w:top w:val="single" w:sz="12" w:space="0" w:color="auto"/>
              <w:left w:val="single" w:sz="8" w:space="0" w:color="auto"/>
              <w:bottom w:val="single" w:sz="8" w:space="0" w:color="auto"/>
              <w:right w:val="single" w:sz="12"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w:t>
            </w:r>
          </w:p>
        </w:tc>
      </w:tr>
      <w:tr w:rsidR="00A25859" w:rsidRPr="00102A56" w:rsidTr="008F613B">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rPr>
                <w:rFonts w:ascii="Times New Roman" w:hAnsi="Times New Roman"/>
                <w:b/>
                <w:sz w:val="20"/>
              </w:rPr>
            </w:pPr>
          </w:p>
        </w:tc>
        <w:tc>
          <w:tcPr>
            <w:tcW w:w="1096" w:type="pct"/>
            <w:gridSpan w:val="5"/>
            <w:tcBorders>
              <w:top w:val="single" w:sz="8" w:space="0" w:color="auto"/>
              <w:left w:val="single" w:sz="12" w:space="0" w:color="auto"/>
              <w:bottom w:val="single" w:sz="4" w:space="0" w:color="auto"/>
              <w:right w:val="single" w:sz="4" w:space="0" w:color="auto"/>
            </w:tcBorders>
            <w:vAlign w:val="center"/>
          </w:tcPr>
          <w:p w:rsidR="00A25859" w:rsidRPr="00102A56" w:rsidRDefault="00A25859" w:rsidP="008F613B">
            <w:pPr>
              <w:spacing w:line="276" w:lineRule="auto"/>
              <w:rPr>
                <w:rFonts w:ascii="Times New Roman" w:hAnsi="Times New Roman"/>
                <w:sz w:val="20"/>
              </w:rPr>
            </w:pPr>
            <w:r w:rsidRPr="00102A56">
              <w:rPr>
                <w:rFonts w:ascii="Times New Roman" w:hAnsi="Times New Roman"/>
                <w:sz w:val="20"/>
              </w:rPr>
              <w:t xml:space="preserve">1st </w:t>
            </w:r>
            <w:proofErr w:type="spellStart"/>
            <w:r w:rsidRPr="00102A56">
              <w:rPr>
                <w:rFonts w:ascii="Times New Roman" w:hAnsi="Times New Roman"/>
                <w:sz w:val="20"/>
              </w:rPr>
              <w:t>Mid-Term</w:t>
            </w:r>
            <w:proofErr w:type="spellEnd"/>
          </w:p>
        </w:tc>
        <w:tc>
          <w:tcPr>
            <w:tcW w:w="749" w:type="pct"/>
            <w:tcBorders>
              <w:top w:val="single" w:sz="8" w:space="0" w:color="auto"/>
              <w:left w:val="single" w:sz="4" w:space="0" w:color="auto"/>
              <w:bottom w:val="single" w:sz="4" w:space="0" w:color="auto"/>
              <w:right w:val="single" w:sz="8" w:space="0" w:color="auto"/>
            </w:tcBorders>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1</w:t>
            </w:r>
          </w:p>
        </w:tc>
        <w:tc>
          <w:tcPr>
            <w:tcW w:w="1147" w:type="pct"/>
            <w:tcBorders>
              <w:top w:val="single" w:sz="8" w:space="0" w:color="auto"/>
              <w:left w:val="single" w:sz="8" w:space="0" w:color="auto"/>
              <w:bottom w:val="single" w:sz="4" w:space="0" w:color="auto"/>
              <w:right w:val="single" w:sz="12" w:space="0" w:color="auto"/>
            </w:tcBorders>
            <w:shd w:val="clear" w:color="auto" w:fill="auto"/>
          </w:tcPr>
          <w:p w:rsidR="00A25859" w:rsidRPr="00102A56" w:rsidRDefault="00A25859" w:rsidP="008F613B">
            <w:pPr>
              <w:spacing w:line="276" w:lineRule="auto"/>
              <w:jc w:val="center"/>
              <w:rPr>
                <w:rFonts w:ascii="Times New Roman" w:hAnsi="Times New Roman"/>
                <w:sz w:val="20"/>
                <w:highlight w:val="yellow"/>
              </w:rPr>
            </w:pPr>
            <w:r w:rsidRPr="00102A56">
              <w:rPr>
                <w:rFonts w:ascii="Times New Roman" w:hAnsi="Times New Roman"/>
                <w:sz w:val="20"/>
              </w:rPr>
              <w:t>40</w:t>
            </w:r>
          </w:p>
        </w:tc>
      </w:tr>
      <w:tr w:rsidR="00A25859" w:rsidRPr="00102A56" w:rsidTr="008F613B">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A25859" w:rsidRPr="00102A56" w:rsidRDefault="00A25859" w:rsidP="008F613B">
            <w:pPr>
              <w:spacing w:line="276" w:lineRule="auto"/>
              <w:rPr>
                <w:rFonts w:ascii="Times New Roman" w:hAnsi="Times New Roman"/>
                <w:sz w:val="20"/>
              </w:rPr>
            </w:pPr>
            <w:r w:rsidRPr="00102A56">
              <w:rPr>
                <w:rFonts w:ascii="Times New Roman" w:hAnsi="Times New Roman"/>
                <w:sz w:val="20"/>
              </w:rPr>
              <w:t xml:space="preserve">2nd </w:t>
            </w:r>
            <w:proofErr w:type="spellStart"/>
            <w:r w:rsidRPr="00102A56">
              <w:rPr>
                <w:rFonts w:ascii="Times New Roman" w:hAnsi="Times New Roman"/>
                <w:sz w:val="20"/>
              </w:rPr>
              <w:t>Mid-Term</w:t>
            </w:r>
            <w:proofErr w:type="spellEnd"/>
          </w:p>
        </w:tc>
        <w:tc>
          <w:tcPr>
            <w:tcW w:w="749" w:type="pct"/>
            <w:tcBorders>
              <w:top w:val="single" w:sz="4" w:space="0" w:color="auto"/>
              <w:left w:val="single" w:sz="4" w:space="0" w:color="auto"/>
              <w:bottom w:val="single" w:sz="4" w:space="0" w:color="auto"/>
              <w:right w:val="single" w:sz="8" w:space="0" w:color="auto"/>
            </w:tcBorders>
          </w:tcPr>
          <w:p w:rsidR="00A25859" w:rsidRPr="00102A56" w:rsidRDefault="00A25859" w:rsidP="008F613B">
            <w:pPr>
              <w:spacing w:line="276" w:lineRule="auto"/>
              <w:jc w:val="center"/>
              <w:rPr>
                <w:rFonts w:ascii="Times New Roman" w:hAnsi="Times New Roman"/>
                <w:sz w:val="20"/>
              </w:rPr>
            </w:pPr>
          </w:p>
        </w:tc>
        <w:tc>
          <w:tcPr>
            <w:tcW w:w="1147" w:type="pct"/>
            <w:tcBorders>
              <w:top w:val="single" w:sz="4" w:space="0" w:color="auto"/>
              <w:left w:val="single" w:sz="8" w:space="0" w:color="auto"/>
              <w:bottom w:val="single" w:sz="4" w:space="0" w:color="auto"/>
              <w:right w:val="single" w:sz="12" w:space="0" w:color="auto"/>
            </w:tcBorders>
            <w:shd w:val="clear" w:color="auto" w:fill="auto"/>
          </w:tcPr>
          <w:p w:rsidR="00A25859" w:rsidRPr="00102A56" w:rsidRDefault="00A25859" w:rsidP="008F613B">
            <w:pPr>
              <w:spacing w:line="276" w:lineRule="auto"/>
              <w:jc w:val="center"/>
              <w:rPr>
                <w:rFonts w:ascii="Times New Roman" w:hAnsi="Times New Roman"/>
                <w:sz w:val="20"/>
                <w:highlight w:val="yellow"/>
              </w:rPr>
            </w:pPr>
          </w:p>
        </w:tc>
      </w:tr>
      <w:tr w:rsidR="00A25859" w:rsidRPr="00102A56" w:rsidTr="008F613B">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A25859" w:rsidRPr="00102A56" w:rsidRDefault="00A25859" w:rsidP="008F613B">
            <w:pPr>
              <w:spacing w:line="276" w:lineRule="auto"/>
              <w:rPr>
                <w:rFonts w:ascii="Times New Roman" w:hAnsi="Times New Roman"/>
                <w:sz w:val="20"/>
              </w:rPr>
            </w:pPr>
            <w:proofErr w:type="spellStart"/>
            <w:r w:rsidRPr="00102A56">
              <w:rPr>
                <w:rFonts w:ascii="Times New Roman" w:hAnsi="Times New Roman"/>
                <w:sz w:val="20"/>
              </w:rPr>
              <w:t>Quiz</w:t>
            </w:r>
            <w:proofErr w:type="spellEnd"/>
          </w:p>
        </w:tc>
        <w:tc>
          <w:tcPr>
            <w:tcW w:w="749" w:type="pct"/>
            <w:tcBorders>
              <w:top w:val="single" w:sz="4" w:space="0" w:color="auto"/>
              <w:left w:val="single" w:sz="4" w:space="0" w:color="auto"/>
              <w:bottom w:val="single" w:sz="4" w:space="0" w:color="auto"/>
              <w:right w:val="single" w:sz="8" w:space="0" w:color="auto"/>
            </w:tcBorders>
          </w:tcPr>
          <w:p w:rsidR="00A25859" w:rsidRPr="00102A56" w:rsidRDefault="00A25859" w:rsidP="008F613B">
            <w:pPr>
              <w:spacing w:line="276" w:lineRule="auto"/>
              <w:rPr>
                <w:rFonts w:ascii="Times New Roman" w:hAnsi="Times New Roman"/>
                <w:sz w:val="20"/>
              </w:rPr>
            </w:pPr>
          </w:p>
        </w:tc>
        <w:tc>
          <w:tcPr>
            <w:tcW w:w="1147" w:type="pct"/>
            <w:tcBorders>
              <w:top w:val="single" w:sz="4" w:space="0" w:color="auto"/>
              <w:left w:val="single" w:sz="8" w:space="0" w:color="auto"/>
              <w:bottom w:val="single" w:sz="4" w:space="0" w:color="auto"/>
              <w:right w:val="single" w:sz="12" w:space="0" w:color="auto"/>
            </w:tcBorders>
          </w:tcPr>
          <w:p w:rsidR="00A25859" w:rsidRPr="00102A56" w:rsidRDefault="00A25859" w:rsidP="008F613B">
            <w:pPr>
              <w:spacing w:line="276" w:lineRule="auto"/>
              <w:rPr>
                <w:rFonts w:ascii="Times New Roman" w:hAnsi="Times New Roman"/>
                <w:sz w:val="20"/>
              </w:rPr>
            </w:pPr>
            <w:r w:rsidRPr="00102A56">
              <w:rPr>
                <w:rFonts w:ascii="Times New Roman" w:hAnsi="Times New Roman"/>
                <w:sz w:val="20"/>
              </w:rPr>
              <w:t xml:space="preserve"> </w:t>
            </w:r>
          </w:p>
        </w:tc>
      </w:tr>
      <w:tr w:rsidR="00A25859" w:rsidRPr="00102A56" w:rsidTr="008F613B">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A25859" w:rsidRPr="00102A56" w:rsidRDefault="00A25859" w:rsidP="008F613B">
            <w:pPr>
              <w:spacing w:line="276" w:lineRule="auto"/>
              <w:rPr>
                <w:rFonts w:ascii="Times New Roman" w:hAnsi="Times New Roman"/>
                <w:sz w:val="20"/>
              </w:rPr>
            </w:pPr>
            <w:proofErr w:type="spellStart"/>
            <w:r w:rsidRPr="00102A56">
              <w:rPr>
                <w:rFonts w:ascii="Times New Roman" w:hAnsi="Times New Roman"/>
                <w:sz w:val="20"/>
              </w:rPr>
              <w:t>Homework</w:t>
            </w:r>
            <w:proofErr w:type="spellEnd"/>
          </w:p>
        </w:tc>
        <w:tc>
          <w:tcPr>
            <w:tcW w:w="749" w:type="pct"/>
            <w:tcBorders>
              <w:top w:val="single" w:sz="4" w:space="0" w:color="auto"/>
              <w:left w:val="single" w:sz="4" w:space="0" w:color="auto"/>
              <w:bottom w:val="single" w:sz="4" w:space="0" w:color="auto"/>
              <w:right w:val="single" w:sz="8" w:space="0" w:color="auto"/>
            </w:tcBorders>
          </w:tcPr>
          <w:p w:rsidR="00A25859" w:rsidRPr="00102A56" w:rsidRDefault="00A25859" w:rsidP="008F613B">
            <w:pPr>
              <w:spacing w:line="276" w:lineRule="auto"/>
              <w:jc w:val="center"/>
              <w:rPr>
                <w:rFonts w:ascii="Times New Roman" w:hAnsi="Times New Roman"/>
                <w:sz w:val="20"/>
              </w:rPr>
            </w:pPr>
          </w:p>
        </w:tc>
        <w:tc>
          <w:tcPr>
            <w:tcW w:w="1147" w:type="pct"/>
            <w:tcBorders>
              <w:top w:val="single" w:sz="4" w:space="0" w:color="auto"/>
              <w:left w:val="single" w:sz="8" w:space="0" w:color="auto"/>
              <w:bottom w:val="single" w:sz="4" w:space="0" w:color="auto"/>
              <w:right w:val="single" w:sz="12" w:space="0" w:color="auto"/>
            </w:tcBorders>
          </w:tcPr>
          <w:p w:rsidR="00A25859" w:rsidRPr="00102A56" w:rsidRDefault="00A25859" w:rsidP="008F613B">
            <w:pPr>
              <w:spacing w:line="276" w:lineRule="auto"/>
              <w:jc w:val="center"/>
              <w:rPr>
                <w:rFonts w:ascii="Times New Roman" w:hAnsi="Times New Roman"/>
                <w:sz w:val="20"/>
              </w:rPr>
            </w:pPr>
          </w:p>
        </w:tc>
      </w:tr>
      <w:tr w:rsidR="00A25859" w:rsidRPr="00102A56" w:rsidTr="008F613B">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8" w:space="0" w:color="auto"/>
              <w:right w:val="single" w:sz="4" w:space="0" w:color="auto"/>
            </w:tcBorders>
            <w:vAlign w:val="center"/>
          </w:tcPr>
          <w:p w:rsidR="00A25859" w:rsidRPr="00102A56" w:rsidRDefault="00A25859" w:rsidP="008F613B">
            <w:pPr>
              <w:spacing w:line="276" w:lineRule="auto"/>
              <w:rPr>
                <w:rFonts w:ascii="Times New Roman" w:hAnsi="Times New Roman"/>
                <w:sz w:val="20"/>
              </w:rPr>
            </w:pPr>
            <w:r w:rsidRPr="00102A56">
              <w:rPr>
                <w:rFonts w:ascii="Times New Roman" w:hAnsi="Times New Roman"/>
                <w:sz w:val="20"/>
              </w:rPr>
              <w:t>Project</w:t>
            </w:r>
          </w:p>
        </w:tc>
        <w:tc>
          <w:tcPr>
            <w:tcW w:w="749" w:type="pct"/>
            <w:tcBorders>
              <w:top w:val="single" w:sz="4" w:space="0" w:color="auto"/>
              <w:left w:val="single" w:sz="4" w:space="0" w:color="auto"/>
              <w:bottom w:val="single" w:sz="8" w:space="0" w:color="auto"/>
              <w:right w:val="single" w:sz="8" w:space="0" w:color="auto"/>
            </w:tcBorders>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 xml:space="preserve"> </w:t>
            </w:r>
          </w:p>
        </w:tc>
        <w:tc>
          <w:tcPr>
            <w:tcW w:w="1147" w:type="pct"/>
            <w:tcBorders>
              <w:top w:val="single" w:sz="4" w:space="0" w:color="auto"/>
              <w:left w:val="single" w:sz="8" w:space="0" w:color="auto"/>
              <w:bottom w:val="single" w:sz="8" w:space="0" w:color="auto"/>
              <w:right w:val="single" w:sz="12" w:space="0" w:color="auto"/>
            </w:tcBorders>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 xml:space="preserve"> </w:t>
            </w:r>
          </w:p>
        </w:tc>
      </w:tr>
      <w:tr w:rsidR="00A25859" w:rsidRPr="00102A56" w:rsidTr="008F613B">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rPr>
                <w:rFonts w:ascii="Times New Roman" w:hAnsi="Times New Roman"/>
                <w:b/>
                <w:sz w:val="20"/>
              </w:rPr>
            </w:pPr>
          </w:p>
        </w:tc>
        <w:tc>
          <w:tcPr>
            <w:tcW w:w="1096" w:type="pct"/>
            <w:gridSpan w:val="5"/>
            <w:tcBorders>
              <w:top w:val="single" w:sz="8" w:space="0" w:color="auto"/>
              <w:left w:val="single" w:sz="12" w:space="0" w:color="auto"/>
              <w:bottom w:val="single" w:sz="8" w:space="0" w:color="auto"/>
              <w:right w:val="single" w:sz="4" w:space="0" w:color="auto"/>
            </w:tcBorders>
            <w:vAlign w:val="center"/>
          </w:tcPr>
          <w:p w:rsidR="00A25859" w:rsidRPr="00102A56" w:rsidRDefault="00A25859" w:rsidP="008F613B">
            <w:pPr>
              <w:spacing w:line="276" w:lineRule="auto"/>
              <w:rPr>
                <w:rFonts w:ascii="Times New Roman" w:hAnsi="Times New Roman"/>
                <w:sz w:val="20"/>
              </w:rPr>
            </w:pPr>
            <w:r w:rsidRPr="00102A56">
              <w:rPr>
                <w:rFonts w:ascii="Times New Roman" w:hAnsi="Times New Roman"/>
                <w:sz w:val="20"/>
              </w:rPr>
              <w:t>Report</w:t>
            </w:r>
          </w:p>
        </w:tc>
        <w:tc>
          <w:tcPr>
            <w:tcW w:w="749" w:type="pct"/>
            <w:tcBorders>
              <w:top w:val="single" w:sz="8" w:space="0" w:color="auto"/>
              <w:left w:val="single" w:sz="4" w:space="0" w:color="auto"/>
              <w:bottom w:val="single" w:sz="8" w:space="0" w:color="auto"/>
              <w:right w:val="single" w:sz="8" w:space="0" w:color="auto"/>
            </w:tcBorders>
          </w:tcPr>
          <w:p w:rsidR="00A25859" w:rsidRPr="00102A56" w:rsidRDefault="00A25859" w:rsidP="008F613B">
            <w:pPr>
              <w:spacing w:line="276" w:lineRule="auto"/>
              <w:jc w:val="center"/>
              <w:rPr>
                <w:rFonts w:ascii="Times New Roman" w:hAnsi="Times New Roman"/>
                <w:sz w:val="20"/>
              </w:rPr>
            </w:pPr>
          </w:p>
        </w:tc>
        <w:tc>
          <w:tcPr>
            <w:tcW w:w="1147" w:type="pct"/>
            <w:tcBorders>
              <w:top w:val="single" w:sz="8" w:space="0" w:color="auto"/>
              <w:left w:val="single" w:sz="8" w:space="0" w:color="auto"/>
              <w:bottom w:val="single" w:sz="8" w:space="0" w:color="auto"/>
              <w:right w:val="single" w:sz="12" w:space="0" w:color="auto"/>
            </w:tcBorders>
          </w:tcPr>
          <w:p w:rsidR="00A25859" w:rsidRPr="00102A56" w:rsidRDefault="00A25859" w:rsidP="008F613B">
            <w:pPr>
              <w:spacing w:line="276" w:lineRule="auto"/>
              <w:rPr>
                <w:rFonts w:ascii="Times New Roman" w:hAnsi="Times New Roman"/>
                <w:sz w:val="20"/>
              </w:rPr>
            </w:pPr>
          </w:p>
        </w:tc>
      </w:tr>
      <w:tr w:rsidR="00A25859" w:rsidRPr="00102A56" w:rsidTr="008F613B">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rPr>
                <w:rFonts w:ascii="Times New Roman" w:hAnsi="Times New Roman"/>
                <w:b/>
                <w:sz w:val="20"/>
              </w:rPr>
            </w:pPr>
          </w:p>
        </w:tc>
        <w:tc>
          <w:tcPr>
            <w:tcW w:w="1096" w:type="pct"/>
            <w:gridSpan w:val="5"/>
            <w:tcBorders>
              <w:top w:val="single" w:sz="8" w:space="0" w:color="auto"/>
              <w:left w:val="single" w:sz="12" w:space="0" w:color="auto"/>
              <w:bottom w:val="single" w:sz="12" w:space="0" w:color="auto"/>
              <w:right w:val="single" w:sz="4" w:space="0" w:color="auto"/>
            </w:tcBorders>
            <w:vAlign w:val="center"/>
          </w:tcPr>
          <w:p w:rsidR="00A25859" w:rsidRPr="00102A56" w:rsidRDefault="00A25859" w:rsidP="008F613B">
            <w:pPr>
              <w:spacing w:line="276" w:lineRule="auto"/>
              <w:rPr>
                <w:rFonts w:ascii="Times New Roman" w:hAnsi="Times New Roman"/>
                <w:sz w:val="20"/>
              </w:rPr>
            </w:pPr>
            <w:proofErr w:type="spellStart"/>
            <w:r w:rsidRPr="00102A56">
              <w:rPr>
                <w:rFonts w:ascii="Times New Roman" w:hAnsi="Times New Roman"/>
                <w:sz w:val="20"/>
              </w:rPr>
              <w:t>Others</w:t>
            </w:r>
            <w:proofErr w:type="spellEnd"/>
            <w:r w:rsidRPr="00102A56">
              <w:rPr>
                <w:rFonts w:ascii="Times New Roman" w:hAnsi="Times New Roman"/>
                <w:sz w:val="20"/>
              </w:rPr>
              <w:t xml:space="preserve"> (</w:t>
            </w:r>
            <w:proofErr w:type="gramStart"/>
            <w:r w:rsidRPr="00102A56">
              <w:rPr>
                <w:rFonts w:ascii="Times New Roman" w:hAnsi="Times New Roman"/>
                <w:sz w:val="20"/>
              </w:rPr>
              <w:t>………</w:t>
            </w:r>
            <w:proofErr w:type="gramEnd"/>
            <w:r w:rsidRPr="00102A56">
              <w:rPr>
                <w:rFonts w:ascii="Times New Roman" w:hAnsi="Times New Roman"/>
                <w:sz w:val="20"/>
              </w:rPr>
              <w:t>)</w:t>
            </w:r>
          </w:p>
        </w:tc>
        <w:tc>
          <w:tcPr>
            <w:tcW w:w="749" w:type="pct"/>
            <w:tcBorders>
              <w:top w:val="single" w:sz="8" w:space="0" w:color="auto"/>
              <w:left w:val="single" w:sz="4" w:space="0" w:color="auto"/>
              <w:bottom w:val="single" w:sz="12" w:space="0" w:color="auto"/>
              <w:right w:val="single" w:sz="8" w:space="0" w:color="auto"/>
            </w:tcBorders>
          </w:tcPr>
          <w:p w:rsidR="00A25859" w:rsidRPr="00102A56" w:rsidRDefault="00A25859" w:rsidP="008F613B">
            <w:pPr>
              <w:spacing w:line="276" w:lineRule="auto"/>
              <w:rPr>
                <w:rFonts w:ascii="Times New Roman" w:hAnsi="Times New Roman"/>
                <w:sz w:val="20"/>
              </w:rPr>
            </w:pPr>
          </w:p>
        </w:tc>
        <w:tc>
          <w:tcPr>
            <w:tcW w:w="1147" w:type="pct"/>
            <w:tcBorders>
              <w:top w:val="single" w:sz="8" w:space="0" w:color="auto"/>
              <w:left w:val="single" w:sz="8" w:space="0" w:color="auto"/>
              <w:bottom w:val="single" w:sz="12" w:space="0" w:color="auto"/>
              <w:right w:val="single" w:sz="12" w:space="0" w:color="auto"/>
            </w:tcBorders>
          </w:tcPr>
          <w:p w:rsidR="00A25859" w:rsidRPr="00102A56" w:rsidRDefault="00A25859" w:rsidP="008F613B">
            <w:pPr>
              <w:spacing w:line="276" w:lineRule="auto"/>
              <w:rPr>
                <w:rFonts w:ascii="Times New Roman" w:hAnsi="Times New Roman"/>
                <w:sz w:val="20"/>
              </w:rPr>
            </w:pPr>
          </w:p>
        </w:tc>
      </w:tr>
      <w:tr w:rsidR="00A25859" w:rsidRPr="00102A56" w:rsidTr="008F613B">
        <w:trPr>
          <w:trHeight w:val="388"/>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FINAL EXAM</w:t>
            </w:r>
          </w:p>
        </w:tc>
        <w:tc>
          <w:tcPr>
            <w:tcW w:w="1096" w:type="pct"/>
            <w:gridSpan w:val="5"/>
            <w:tcBorders>
              <w:top w:val="single" w:sz="12" w:space="0" w:color="auto"/>
              <w:left w:val="single" w:sz="12" w:space="0" w:color="auto"/>
              <w:bottom w:val="single" w:sz="8" w:space="0" w:color="auto"/>
              <w:right w:val="single" w:sz="4" w:space="0" w:color="auto"/>
            </w:tcBorders>
          </w:tcPr>
          <w:p w:rsidR="00A25859" w:rsidRPr="00102A56" w:rsidRDefault="00A25859" w:rsidP="008F613B">
            <w:pPr>
              <w:spacing w:line="276" w:lineRule="auto"/>
              <w:rPr>
                <w:rFonts w:ascii="Times New Roman" w:hAnsi="Times New Roman"/>
                <w:sz w:val="20"/>
              </w:rPr>
            </w:pPr>
            <w:r w:rsidRPr="00102A56">
              <w:rPr>
                <w:rFonts w:ascii="Times New Roman" w:hAnsi="Times New Roman"/>
                <w:sz w:val="20"/>
              </w:rPr>
              <w:t xml:space="preserve"> </w:t>
            </w:r>
          </w:p>
        </w:tc>
        <w:tc>
          <w:tcPr>
            <w:tcW w:w="749" w:type="pct"/>
            <w:tcBorders>
              <w:top w:val="single" w:sz="12" w:space="0" w:color="auto"/>
              <w:left w:val="single" w:sz="4" w:space="0" w:color="auto"/>
              <w:bottom w:val="single" w:sz="8" w:space="0" w:color="auto"/>
              <w:right w:val="single" w:sz="8" w:space="0" w:color="auto"/>
            </w:tcBorders>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1</w:t>
            </w:r>
          </w:p>
        </w:tc>
        <w:tc>
          <w:tcPr>
            <w:tcW w:w="1147" w:type="pct"/>
            <w:tcBorders>
              <w:top w:val="single" w:sz="12" w:space="0" w:color="auto"/>
              <w:left w:val="single" w:sz="8" w:space="0" w:color="auto"/>
              <w:bottom w:val="single" w:sz="8" w:space="0" w:color="auto"/>
              <w:right w:val="single" w:sz="12" w:space="0" w:color="auto"/>
            </w:tcBorders>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60</w:t>
            </w:r>
          </w:p>
        </w:tc>
      </w:tr>
      <w:tr w:rsidR="00A25859" w:rsidRPr="00102A56" w:rsidTr="008F613B">
        <w:trPr>
          <w:trHeight w:val="44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PREREQUIEITE(S)</w:t>
            </w:r>
          </w:p>
        </w:tc>
        <w:tc>
          <w:tcPr>
            <w:tcW w:w="2993" w:type="pct"/>
            <w:gridSpan w:val="7"/>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lang w:val="en-US"/>
              </w:rPr>
            </w:pPr>
            <w:r>
              <w:rPr>
                <w:rFonts w:ascii="Times New Roman" w:hAnsi="Times New Roman"/>
                <w:sz w:val="20"/>
                <w:lang w:val="en-US"/>
              </w:rPr>
              <w:t>None</w:t>
            </w:r>
          </w:p>
        </w:tc>
      </w:tr>
      <w:tr w:rsidR="00A25859" w:rsidRPr="00102A56" w:rsidTr="008F613B">
        <w:trPr>
          <w:trHeight w:val="44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both"/>
              <w:rPr>
                <w:rFonts w:ascii="Times New Roman" w:hAnsi="Times New Roman"/>
                <w:b/>
                <w:sz w:val="20"/>
              </w:rPr>
            </w:pPr>
            <w:r w:rsidRPr="00102A56">
              <w:rPr>
                <w:rFonts w:ascii="Times New Roman" w:hAnsi="Times New Roman"/>
                <w:b/>
                <w:sz w:val="20"/>
              </w:rPr>
              <w:t>COURSE DESCRIPTION</w:t>
            </w:r>
          </w:p>
        </w:tc>
        <w:tc>
          <w:tcPr>
            <w:tcW w:w="2993" w:type="pct"/>
            <w:gridSpan w:val="7"/>
            <w:tcBorders>
              <w:top w:val="single" w:sz="12" w:space="0" w:color="auto"/>
              <w:left w:val="single" w:sz="12" w:space="0" w:color="auto"/>
              <w:bottom w:val="single" w:sz="12" w:space="0" w:color="auto"/>
              <w:right w:val="single" w:sz="12" w:space="0" w:color="auto"/>
            </w:tcBorders>
          </w:tcPr>
          <w:p w:rsidR="00A25859" w:rsidRPr="00102A56" w:rsidRDefault="00A25859" w:rsidP="008F613B">
            <w:pPr>
              <w:spacing w:line="276" w:lineRule="auto"/>
              <w:jc w:val="both"/>
              <w:rPr>
                <w:rFonts w:ascii="Times New Roman" w:hAnsi="Times New Roman"/>
                <w:color w:val="FF0000"/>
                <w:sz w:val="20"/>
              </w:rPr>
            </w:pPr>
            <w:proofErr w:type="spellStart"/>
            <w:r w:rsidRPr="004F7C19">
              <w:rPr>
                <w:rFonts w:ascii="Times New Roman" w:hAnsi="Times New Roman"/>
                <w:sz w:val="20"/>
              </w:rPr>
              <w:t>Character</w:t>
            </w:r>
            <w:proofErr w:type="spellEnd"/>
            <w:r w:rsidRPr="004F7C19">
              <w:rPr>
                <w:rFonts w:ascii="Times New Roman" w:hAnsi="Times New Roman"/>
                <w:sz w:val="20"/>
              </w:rPr>
              <w:t xml:space="preserve"> </w:t>
            </w:r>
            <w:proofErr w:type="spellStart"/>
            <w:r w:rsidRPr="004F7C19">
              <w:rPr>
                <w:rFonts w:ascii="Times New Roman" w:hAnsi="Times New Roman"/>
                <w:sz w:val="20"/>
              </w:rPr>
              <w:t>and</w:t>
            </w:r>
            <w:proofErr w:type="spellEnd"/>
            <w:r w:rsidRPr="004F7C19">
              <w:rPr>
                <w:rFonts w:ascii="Times New Roman" w:hAnsi="Times New Roman"/>
                <w:sz w:val="20"/>
              </w:rPr>
              <w:t xml:space="preserve"> </w:t>
            </w:r>
            <w:proofErr w:type="spellStart"/>
            <w:r w:rsidRPr="004F7C19">
              <w:rPr>
                <w:rFonts w:ascii="Times New Roman" w:hAnsi="Times New Roman"/>
                <w:sz w:val="20"/>
              </w:rPr>
              <w:t>value</w:t>
            </w:r>
            <w:proofErr w:type="spellEnd"/>
            <w:r w:rsidRPr="004F7C19">
              <w:rPr>
                <w:rFonts w:ascii="Times New Roman" w:hAnsi="Times New Roman"/>
                <w:sz w:val="20"/>
              </w:rPr>
              <w:t xml:space="preserve"> </w:t>
            </w:r>
            <w:proofErr w:type="spellStart"/>
            <w:r w:rsidRPr="004F7C19">
              <w:rPr>
                <w:rFonts w:ascii="Times New Roman" w:hAnsi="Times New Roman"/>
                <w:sz w:val="20"/>
              </w:rPr>
              <w:t>education</w:t>
            </w:r>
            <w:proofErr w:type="spellEnd"/>
            <w:r w:rsidRPr="004F7C19">
              <w:rPr>
                <w:rFonts w:ascii="Times New Roman" w:hAnsi="Times New Roman"/>
                <w:sz w:val="20"/>
              </w:rPr>
              <w:t xml:space="preserve"> </w:t>
            </w:r>
            <w:proofErr w:type="spellStart"/>
            <w:r w:rsidRPr="004F7C19">
              <w:rPr>
                <w:rFonts w:ascii="Times New Roman" w:hAnsi="Times New Roman"/>
                <w:sz w:val="20"/>
              </w:rPr>
              <w:t>and</w:t>
            </w:r>
            <w:proofErr w:type="spellEnd"/>
            <w:r w:rsidRPr="004F7C19">
              <w:rPr>
                <w:rFonts w:ascii="Times New Roman" w:hAnsi="Times New Roman"/>
                <w:sz w:val="20"/>
              </w:rPr>
              <w:t xml:space="preserve"> </w:t>
            </w:r>
            <w:proofErr w:type="spellStart"/>
            <w:r w:rsidRPr="004F7C19">
              <w:rPr>
                <w:rFonts w:ascii="Times New Roman" w:hAnsi="Times New Roman"/>
                <w:sz w:val="20"/>
              </w:rPr>
              <w:t>related</w:t>
            </w:r>
            <w:proofErr w:type="spellEnd"/>
            <w:r w:rsidRPr="004F7C19">
              <w:rPr>
                <w:rFonts w:ascii="Times New Roman" w:hAnsi="Times New Roman"/>
                <w:sz w:val="20"/>
              </w:rPr>
              <w:t xml:space="preserve"> </w:t>
            </w:r>
            <w:proofErr w:type="spellStart"/>
            <w:r w:rsidRPr="004F7C19">
              <w:rPr>
                <w:rFonts w:ascii="Times New Roman" w:hAnsi="Times New Roman"/>
                <w:sz w:val="20"/>
              </w:rPr>
              <w:t>basic</w:t>
            </w:r>
            <w:proofErr w:type="spellEnd"/>
            <w:r w:rsidRPr="004F7C19">
              <w:rPr>
                <w:rFonts w:ascii="Times New Roman" w:hAnsi="Times New Roman"/>
                <w:sz w:val="20"/>
              </w:rPr>
              <w:t xml:space="preserve"> </w:t>
            </w:r>
            <w:proofErr w:type="spellStart"/>
            <w:r w:rsidRPr="004F7C19">
              <w:rPr>
                <w:rFonts w:ascii="Times New Roman" w:hAnsi="Times New Roman"/>
                <w:sz w:val="20"/>
              </w:rPr>
              <w:t>concepts</w:t>
            </w:r>
            <w:proofErr w:type="spellEnd"/>
            <w:r w:rsidRPr="004F7C19">
              <w:rPr>
                <w:rFonts w:ascii="Times New Roman" w:hAnsi="Times New Roman"/>
                <w:sz w:val="20"/>
              </w:rPr>
              <w:t xml:space="preserve">, </w:t>
            </w:r>
            <w:proofErr w:type="spellStart"/>
            <w:r w:rsidRPr="004F7C19">
              <w:rPr>
                <w:rFonts w:ascii="Times New Roman" w:hAnsi="Times New Roman"/>
                <w:sz w:val="20"/>
              </w:rPr>
              <w:t>examination</w:t>
            </w:r>
            <w:proofErr w:type="spellEnd"/>
            <w:r w:rsidRPr="004F7C19">
              <w:rPr>
                <w:rFonts w:ascii="Times New Roman" w:hAnsi="Times New Roman"/>
                <w:sz w:val="20"/>
              </w:rPr>
              <w:t xml:space="preserve"> of </w:t>
            </w:r>
            <w:proofErr w:type="spellStart"/>
            <w:r w:rsidRPr="004F7C19">
              <w:rPr>
                <w:rFonts w:ascii="Times New Roman" w:hAnsi="Times New Roman"/>
                <w:sz w:val="20"/>
              </w:rPr>
              <w:t>the</w:t>
            </w:r>
            <w:proofErr w:type="spellEnd"/>
            <w:r w:rsidRPr="004F7C19">
              <w:rPr>
                <w:rFonts w:ascii="Times New Roman" w:hAnsi="Times New Roman"/>
                <w:sz w:val="20"/>
              </w:rPr>
              <w:t xml:space="preserve"> </w:t>
            </w:r>
            <w:proofErr w:type="spellStart"/>
            <w:r w:rsidRPr="004F7C19">
              <w:rPr>
                <w:rFonts w:ascii="Times New Roman" w:hAnsi="Times New Roman"/>
                <w:sz w:val="20"/>
              </w:rPr>
              <w:t>importance</w:t>
            </w:r>
            <w:proofErr w:type="spellEnd"/>
            <w:r w:rsidRPr="004F7C19">
              <w:rPr>
                <w:rFonts w:ascii="Times New Roman" w:hAnsi="Times New Roman"/>
                <w:sz w:val="20"/>
              </w:rPr>
              <w:t xml:space="preserve"> </w:t>
            </w:r>
            <w:proofErr w:type="spellStart"/>
            <w:r w:rsidRPr="004F7C19">
              <w:rPr>
                <w:rFonts w:ascii="Times New Roman" w:hAnsi="Times New Roman"/>
                <w:sz w:val="20"/>
              </w:rPr>
              <w:t>and</w:t>
            </w:r>
            <w:proofErr w:type="spellEnd"/>
            <w:r w:rsidRPr="004F7C19">
              <w:rPr>
                <w:rFonts w:ascii="Times New Roman" w:hAnsi="Times New Roman"/>
                <w:sz w:val="20"/>
              </w:rPr>
              <w:t xml:space="preserve"> </w:t>
            </w:r>
            <w:proofErr w:type="spellStart"/>
            <w:r w:rsidRPr="004F7C19">
              <w:rPr>
                <w:rFonts w:ascii="Times New Roman" w:hAnsi="Times New Roman"/>
                <w:sz w:val="20"/>
              </w:rPr>
              <w:t>importance</w:t>
            </w:r>
            <w:proofErr w:type="spellEnd"/>
            <w:r w:rsidRPr="004F7C19">
              <w:rPr>
                <w:rFonts w:ascii="Times New Roman" w:hAnsi="Times New Roman"/>
                <w:sz w:val="20"/>
              </w:rPr>
              <w:t xml:space="preserve"> of </w:t>
            </w:r>
            <w:proofErr w:type="spellStart"/>
            <w:r w:rsidRPr="004F7C19">
              <w:rPr>
                <w:rFonts w:ascii="Times New Roman" w:hAnsi="Times New Roman"/>
                <w:sz w:val="20"/>
              </w:rPr>
              <w:t>value</w:t>
            </w:r>
            <w:proofErr w:type="spellEnd"/>
            <w:r w:rsidRPr="004F7C19">
              <w:rPr>
                <w:rFonts w:ascii="Times New Roman" w:hAnsi="Times New Roman"/>
                <w:sz w:val="20"/>
              </w:rPr>
              <w:t xml:space="preserve"> </w:t>
            </w:r>
            <w:proofErr w:type="spellStart"/>
            <w:r w:rsidRPr="004F7C19">
              <w:rPr>
                <w:rFonts w:ascii="Times New Roman" w:hAnsi="Times New Roman"/>
                <w:sz w:val="20"/>
              </w:rPr>
              <w:t>education</w:t>
            </w:r>
            <w:proofErr w:type="spellEnd"/>
            <w:r w:rsidRPr="004F7C19">
              <w:rPr>
                <w:rFonts w:ascii="Times New Roman" w:hAnsi="Times New Roman"/>
                <w:sz w:val="20"/>
              </w:rPr>
              <w:t xml:space="preserve"> in </w:t>
            </w:r>
            <w:proofErr w:type="spellStart"/>
            <w:r w:rsidRPr="004F7C19">
              <w:rPr>
                <w:rFonts w:ascii="Times New Roman" w:hAnsi="Times New Roman"/>
                <w:sz w:val="20"/>
              </w:rPr>
              <w:t>educational</w:t>
            </w:r>
            <w:proofErr w:type="spellEnd"/>
            <w:r w:rsidRPr="004F7C19">
              <w:rPr>
                <w:rFonts w:ascii="Times New Roman" w:hAnsi="Times New Roman"/>
                <w:sz w:val="20"/>
              </w:rPr>
              <w:t xml:space="preserve"> </w:t>
            </w:r>
            <w:proofErr w:type="spellStart"/>
            <w:r w:rsidRPr="004F7C19">
              <w:rPr>
                <w:rFonts w:ascii="Times New Roman" w:hAnsi="Times New Roman"/>
                <w:sz w:val="20"/>
              </w:rPr>
              <w:t>institutions</w:t>
            </w:r>
            <w:proofErr w:type="spellEnd"/>
          </w:p>
        </w:tc>
      </w:tr>
      <w:tr w:rsidR="00A25859" w:rsidRPr="00102A56" w:rsidTr="008F613B">
        <w:trPr>
          <w:trHeight w:val="422"/>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both"/>
              <w:rPr>
                <w:rFonts w:ascii="Times New Roman" w:hAnsi="Times New Roman"/>
                <w:b/>
                <w:sz w:val="20"/>
              </w:rPr>
            </w:pPr>
            <w:r w:rsidRPr="00102A56">
              <w:rPr>
                <w:rFonts w:ascii="Times New Roman" w:hAnsi="Times New Roman"/>
                <w:b/>
                <w:sz w:val="20"/>
              </w:rPr>
              <w:t>COURSE OBJECTIVES</w:t>
            </w:r>
          </w:p>
        </w:tc>
        <w:tc>
          <w:tcPr>
            <w:tcW w:w="2993" w:type="pct"/>
            <w:gridSpan w:val="7"/>
            <w:tcBorders>
              <w:top w:val="single" w:sz="12" w:space="0" w:color="auto"/>
              <w:left w:val="single" w:sz="12" w:space="0" w:color="auto"/>
              <w:bottom w:val="single" w:sz="12" w:space="0" w:color="auto"/>
              <w:right w:val="single" w:sz="12" w:space="0" w:color="auto"/>
            </w:tcBorders>
          </w:tcPr>
          <w:p w:rsidR="00A25859" w:rsidRPr="00102A56" w:rsidRDefault="00A25859" w:rsidP="008F613B">
            <w:pPr>
              <w:spacing w:line="276" w:lineRule="auto"/>
              <w:jc w:val="both"/>
              <w:rPr>
                <w:rStyle w:val="hps"/>
                <w:rFonts w:ascii="Times New Roman" w:hAnsi="Times New Roman"/>
                <w:sz w:val="20"/>
                <w:lang w:val="en"/>
              </w:rPr>
            </w:pPr>
          </w:p>
          <w:p w:rsidR="00A25859" w:rsidRPr="00102A56" w:rsidRDefault="00A25859" w:rsidP="008F613B">
            <w:pPr>
              <w:spacing w:line="276" w:lineRule="auto"/>
              <w:jc w:val="both"/>
              <w:rPr>
                <w:rFonts w:ascii="Times New Roman" w:hAnsi="Times New Roman"/>
                <w:sz w:val="20"/>
                <w:lang w:val="en"/>
              </w:rPr>
            </w:pPr>
            <w:r w:rsidRPr="00E67FF7">
              <w:rPr>
                <w:rStyle w:val="hps"/>
                <w:rFonts w:ascii="Times New Roman" w:hAnsi="Times New Roman"/>
                <w:sz w:val="20"/>
                <w:lang w:val="en"/>
              </w:rPr>
              <w:t xml:space="preserve">It is to ensure that students are aware of the basic values of value, how it reflects the value of the value and how it reflects it, and that it has the awareness of value creation from different care and </w:t>
            </w:r>
            <w:proofErr w:type="gramStart"/>
            <w:r w:rsidRPr="00E67FF7">
              <w:rPr>
                <w:rStyle w:val="hps"/>
                <w:rFonts w:ascii="Times New Roman" w:hAnsi="Times New Roman"/>
                <w:sz w:val="20"/>
                <w:lang w:val="en"/>
              </w:rPr>
              <w:t>reflect</w:t>
            </w:r>
            <w:proofErr w:type="gramEnd"/>
            <w:r w:rsidRPr="00E67FF7">
              <w:rPr>
                <w:rStyle w:val="hps"/>
                <w:rFonts w:ascii="Times New Roman" w:hAnsi="Times New Roman"/>
                <w:sz w:val="20"/>
                <w:lang w:val="en"/>
              </w:rPr>
              <w:t xml:space="preserve"> it in practice.</w:t>
            </w:r>
          </w:p>
        </w:tc>
      </w:tr>
      <w:tr w:rsidR="00A25859" w:rsidRPr="00102A56" w:rsidTr="008F613B">
        <w:trPr>
          <w:trHeight w:val="51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both"/>
              <w:rPr>
                <w:rFonts w:ascii="Times New Roman" w:hAnsi="Times New Roman"/>
                <w:b/>
                <w:sz w:val="20"/>
              </w:rPr>
            </w:pPr>
            <w:r w:rsidRPr="00102A56">
              <w:rPr>
                <w:rFonts w:ascii="Times New Roman" w:hAnsi="Times New Roman"/>
                <w:b/>
                <w:sz w:val="20"/>
              </w:rPr>
              <w:t>ADDITIVE OF COURSE TO APPLY PROFESSIONAL EDUATION</w:t>
            </w:r>
          </w:p>
        </w:tc>
        <w:tc>
          <w:tcPr>
            <w:tcW w:w="2993" w:type="pct"/>
            <w:gridSpan w:val="7"/>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lang w:val="en-US"/>
              </w:rPr>
            </w:pPr>
          </w:p>
        </w:tc>
      </w:tr>
      <w:tr w:rsidR="00A25859" w:rsidRPr="00102A56" w:rsidTr="008F613B">
        <w:trPr>
          <w:trHeight w:val="51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both"/>
              <w:rPr>
                <w:rFonts w:ascii="Times New Roman" w:hAnsi="Times New Roman"/>
                <w:b/>
                <w:sz w:val="20"/>
              </w:rPr>
            </w:pPr>
            <w:r w:rsidRPr="00102A56">
              <w:rPr>
                <w:rFonts w:ascii="Times New Roman" w:hAnsi="Times New Roman"/>
                <w:b/>
                <w:sz w:val="20"/>
              </w:rPr>
              <w:t>COURSE OUTCOMES</w:t>
            </w:r>
          </w:p>
        </w:tc>
        <w:tc>
          <w:tcPr>
            <w:tcW w:w="2993" w:type="pct"/>
            <w:gridSpan w:val="7"/>
            <w:tcBorders>
              <w:top w:val="single" w:sz="12" w:space="0" w:color="auto"/>
              <w:left w:val="single" w:sz="12" w:space="0" w:color="auto"/>
              <w:bottom w:val="single" w:sz="12" w:space="0" w:color="auto"/>
              <w:right w:val="single" w:sz="12" w:space="0" w:color="auto"/>
            </w:tcBorders>
          </w:tcPr>
          <w:p w:rsidR="00A25859" w:rsidRPr="00E67FF7" w:rsidRDefault="00A25859" w:rsidP="008F613B">
            <w:pPr>
              <w:tabs>
                <w:tab w:val="left" w:pos="7800"/>
              </w:tabs>
              <w:spacing w:line="276" w:lineRule="auto"/>
              <w:rPr>
                <w:rFonts w:ascii="Times New Roman" w:hAnsi="Times New Roman"/>
                <w:sz w:val="20"/>
                <w:lang w:val="en"/>
              </w:rPr>
            </w:pPr>
            <w:r w:rsidRPr="00E67FF7">
              <w:rPr>
                <w:rFonts w:ascii="Times New Roman" w:hAnsi="Times New Roman"/>
                <w:sz w:val="20"/>
                <w:lang w:val="en"/>
              </w:rPr>
              <w:t>Defines the concepts of value, morality, virtue, decency.</w:t>
            </w:r>
          </w:p>
          <w:p w:rsidR="00A25859" w:rsidRPr="00E67FF7" w:rsidRDefault="00A25859" w:rsidP="008F613B">
            <w:pPr>
              <w:tabs>
                <w:tab w:val="left" w:pos="7800"/>
              </w:tabs>
              <w:spacing w:line="276" w:lineRule="auto"/>
              <w:rPr>
                <w:rFonts w:ascii="Times New Roman" w:hAnsi="Times New Roman"/>
                <w:sz w:val="20"/>
                <w:lang w:val="en"/>
              </w:rPr>
            </w:pPr>
            <w:r w:rsidRPr="00E67FF7">
              <w:rPr>
                <w:rFonts w:ascii="Times New Roman" w:hAnsi="Times New Roman"/>
                <w:sz w:val="20"/>
                <w:lang w:val="en"/>
              </w:rPr>
              <w:t>The values express the idea of the importance of your education.</w:t>
            </w:r>
          </w:p>
          <w:p w:rsidR="00A25859" w:rsidRPr="00E67FF7" w:rsidRDefault="00A25859" w:rsidP="008F613B">
            <w:pPr>
              <w:tabs>
                <w:tab w:val="left" w:pos="7800"/>
              </w:tabs>
              <w:spacing w:line="276" w:lineRule="auto"/>
              <w:rPr>
                <w:rFonts w:ascii="Times New Roman" w:hAnsi="Times New Roman"/>
                <w:sz w:val="20"/>
                <w:lang w:val="en"/>
              </w:rPr>
            </w:pPr>
            <w:r w:rsidRPr="00E67FF7">
              <w:rPr>
                <w:rFonts w:ascii="Times New Roman" w:hAnsi="Times New Roman"/>
                <w:sz w:val="20"/>
                <w:lang w:val="en"/>
              </w:rPr>
              <w:t>Gives sample examples of character and value education.</w:t>
            </w:r>
          </w:p>
          <w:p w:rsidR="00A25859" w:rsidRPr="00E67FF7" w:rsidRDefault="00A25859" w:rsidP="008F613B">
            <w:pPr>
              <w:tabs>
                <w:tab w:val="left" w:pos="7800"/>
              </w:tabs>
              <w:spacing w:line="276" w:lineRule="auto"/>
              <w:rPr>
                <w:rFonts w:ascii="Times New Roman" w:hAnsi="Times New Roman"/>
                <w:sz w:val="20"/>
                <w:lang w:val="en"/>
              </w:rPr>
            </w:pPr>
            <w:r w:rsidRPr="00E67FF7">
              <w:rPr>
                <w:rFonts w:ascii="Times New Roman" w:hAnsi="Times New Roman"/>
                <w:sz w:val="20"/>
                <w:lang w:val="en"/>
              </w:rPr>
              <w:t>Values have knowledge about education.</w:t>
            </w:r>
          </w:p>
          <w:p w:rsidR="00A25859" w:rsidRPr="00102A56" w:rsidRDefault="00A25859" w:rsidP="008F613B">
            <w:pPr>
              <w:tabs>
                <w:tab w:val="left" w:pos="7800"/>
              </w:tabs>
              <w:spacing w:line="276" w:lineRule="auto"/>
              <w:rPr>
                <w:rFonts w:ascii="Times New Roman" w:hAnsi="Times New Roman"/>
                <w:sz w:val="20"/>
                <w:lang w:val="en"/>
              </w:rPr>
            </w:pPr>
            <w:r w:rsidRPr="00E67FF7">
              <w:rPr>
                <w:rFonts w:ascii="Times New Roman" w:hAnsi="Times New Roman"/>
                <w:sz w:val="20"/>
                <w:lang w:val="en"/>
              </w:rPr>
              <w:t>In the school, the family and the class give examples of values education.</w:t>
            </w:r>
          </w:p>
        </w:tc>
      </w:tr>
      <w:tr w:rsidR="00A25859" w:rsidRPr="00102A56" w:rsidTr="008F613B">
        <w:trPr>
          <w:trHeight w:val="53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both"/>
              <w:rPr>
                <w:rFonts w:ascii="Times New Roman" w:hAnsi="Times New Roman"/>
                <w:b/>
                <w:sz w:val="20"/>
              </w:rPr>
            </w:pPr>
            <w:r w:rsidRPr="00102A56">
              <w:rPr>
                <w:rFonts w:ascii="Times New Roman" w:hAnsi="Times New Roman"/>
                <w:b/>
                <w:sz w:val="20"/>
              </w:rPr>
              <w:t>TEXTBOOK</w:t>
            </w:r>
          </w:p>
        </w:tc>
        <w:tc>
          <w:tcPr>
            <w:tcW w:w="2993" w:type="pct"/>
            <w:gridSpan w:val="7"/>
            <w:tcBorders>
              <w:top w:val="single" w:sz="12" w:space="0" w:color="auto"/>
              <w:left w:val="single" w:sz="12" w:space="0" w:color="auto"/>
              <w:bottom w:val="single" w:sz="12" w:space="0" w:color="auto"/>
              <w:right w:val="single" w:sz="12" w:space="0" w:color="auto"/>
            </w:tcBorders>
          </w:tcPr>
          <w:p w:rsidR="00A25859" w:rsidRPr="00102A56" w:rsidRDefault="00A25859" w:rsidP="008F613B">
            <w:pPr>
              <w:tabs>
                <w:tab w:val="left" w:pos="8335"/>
              </w:tabs>
              <w:spacing w:line="276" w:lineRule="auto"/>
              <w:rPr>
                <w:rFonts w:ascii="Times New Roman" w:hAnsi="Times New Roman"/>
                <w:sz w:val="20"/>
              </w:rPr>
            </w:pPr>
            <w:r w:rsidRPr="00102A56">
              <w:rPr>
                <w:rFonts w:ascii="Times New Roman" w:hAnsi="Times New Roman"/>
                <w:sz w:val="20"/>
              </w:rPr>
              <w:tab/>
              <w:t xml:space="preserve">Ankara: </w:t>
            </w:r>
            <w:proofErr w:type="spellStart"/>
            <w:r w:rsidRPr="00102A56">
              <w:rPr>
                <w:rFonts w:ascii="Times New Roman" w:hAnsi="Times New Roman"/>
                <w:sz w:val="20"/>
              </w:rPr>
              <w:t>Pegem</w:t>
            </w:r>
            <w:proofErr w:type="spellEnd"/>
            <w:r w:rsidRPr="00102A56">
              <w:rPr>
                <w:rFonts w:ascii="Times New Roman" w:hAnsi="Times New Roman"/>
                <w:sz w:val="20"/>
              </w:rPr>
              <w:t xml:space="preserve"> Akademi Yayınları.</w:t>
            </w:r>
          </w:p>
        </w:tc>
      </w:tr>
      <w:tr w:rsidR="00A25859" w:rsidRPr="00102A56" w:rsidTr="008F613B">
        <w:trPr>
          <w:trHeight w:val="53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both"/>
              <w:rPr>
                <w:rFonts w:ascii="Times New Roman" w:hAnsi="Times New Roman"/>
                <w:b/>
                <w:sz w:val="20"/>
              </w:rPr>
            </w:pPr>
            <w:r w:rsidRPr="00102A56">
              <w:rPr>
                <w:rFonts w:ascii="Times New Roman" w:hAnsi="Times New Roman"/>
                <w:b/>
                <w:sz w:val="20"/>
              </w:rPr>
              <w:lastRenderedPageBreak/>
              <w:t>OTHER REFERENCES</w:t>
            </w:r>
          </w:p>
        </w:tc>
        <w:tc>
          <w:tcPr>
            <w:tcW w:w="2993" w:type="pct"/>
            <w:gridSpan w:val="7"/>
            <w:tcBorders>
              <w:top w:val="single" w:sz="12" w:space="0" w:color="auto"/>
              <w:left w:val="single" w:sz="12" w:space="0" w:color="auto"/>
              <w:bottom w:val="single" w:sz="12" w:space="0" w:color="auto"/>
              <w:right w:val="single" w:sz="12" w:space="0" w:color="auto"/>
            </w:tcBorders>
          </w:tcPr>
          <w:p w:rsidR="00A25859" w:rsidRPr="00102A56" w:rsidRDefault="00A25859" w:rsidP="008F613B">
            <w:pPr>
              <w:pStyle w:val="Balk4"/>
              <w:spacing w:before="0" w:after="0" w:line="276" w:lineRule="auto"/>
              <w:rPr>
                <w:rFonts w:ascii="Times New Roman" w:hAnsi="Times New Roman"/>
                <w:sz w:val="20"/>
                <w:szCs w:val="20"/>
                <w:lang w:val="tr-TR"/>
              </w:rPr>
            </w:pPr>
            <w:r w:rsidRPr="00656D91">
              <w:rPr>
                <w:rFonts w:ascii="Times New Roman" w:hAnsi="Times New Roman"/>
                <w:b w:val="0"/>
                <w:sz w:val="20"/>
                <w:szCs w:val="20"/>
                <w:lang w:val="tr-TR"/>
              </w:rPr>
              <w:t>Ömeroğlu, E. Ve Sapsağlam, Ö. (2016)</w:t>
            </w:r>
            <w:r>
              <w:rPr>
                <w:rFonts w:ascii="Times New Roman" w:hAnsi="Times New Roman"/>
                <w:b w:val="0"/>
                <w:sz w:val="20"/>
                <w:szCs w:val="20"/>
                <w:lang w:val="tr-TR"/>
              </w:rPr>
              <w:t>.</w:t>
            </w:r>
            <w:r w:rsidRPr="00656D91">
              <w:rPr>
                <w:rFonts w:ascii="Times New Roman" w:hAnsi="Times New Roman"/>
                <w:b w:val="0"/>
                <w:sz w:val="20"/>
                <w:szCs w:val="20"/>
                <w:lang w:val="tr-TR"/>
              </w:rPr>
              <w:t xml:space="preserve"> Okul öncesi dönemde karakter ve değerler eğitimi. </w:t>
            </w:r>
            <w:proofErr w:type="spellStart"/>
            <w:r w:rsidRPr="00656D91">
              <w:rPr>
                <w:rFonts w:ascii="Times New Roman" w:hAnsi="Times New Roman"/>
                <w:b w:val="0"/>
                <w:sz w:val="20"/>
                <w:szCs w:val="20"/>
                <w:lang w:val="tr-TR"/>
              </w:rPr>
              <w:t>Pegem</w:t>
            </w:r>
            <w:proofErr w:type="spellEnd"/>
            <w:r w:rsidRPr="00656D91">
              <w:rPr>
                <w:rFonts w:ascii="Times New Roman" w:hAnsi="Times New Roman"/>
                <w:b w:val="0"/>
                <w:sz w:val="20"/>
                <w:szCs w:val="20"/>
                <w:lang w:val="tr-TR"/>
              </w:rPr>
              <w:t xml:space="preserve"> Yayıncılık, Ankara.</w:t>
            </w:r>
          </w:p>
        </w:tc>
      </w:tr>
      <w:tr w:rsidR="00A25859" w:rsidRPr="00102A56" w:rsidTr="008F613B">
        <w:trPr>
          <w:trHeight w:val="51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both"/>
              <w:rPr>
                <w:rFonts w:ascii="Times New Roman" w:hAnsi="Times New Roman"/>
                <w:b/>
                <w:sz w:val="20"/>
              </w:rPr>
            </w:pPr>
            <w:r w:rsidRPr="00102A56">
              <w:rPr>
                <w:rFonts w:ascii="Times New Roman" w:hAnsi="Times New Roman"/>
                <w:b/>
                <w:sz w:val="20"/>
              </w:rPr>
              <w:t>TOOLS AND EQUIPMENTS REQUIRED</w:t>
            </w:r>
          </w:p>
        </w:tc>
        <w:tc>
          <w:tcPr>
            <w:tcW w:w="2993" w:type="pct"/>
            <w:gridSpan w:val="7"/>
            <w:tcBorders>
              <w:top w:val="single" w:sz="12" w:space="0" w:color="auto"/>
              <w:left w:val="single" w:sz="12" w:space="0" w:color="auto"/>
              <w:bottom w:val="single" w:sz="12" w:space="0" w:color="auto"/>
              <w:right w:val="single" w:sz="12" w:space="0" w:color="auto"/>
            </w:tcBorders>
          </w:tcPr>
          <w:p w:rsidR="00A25859" w:rsidRPr="00102A56" w:rsidRDefault="00A25859" w:rsidP="008F613B">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Pr>
                <w:rFonts w:ascii="Times New Roman" w:hAnsi="Times New Roman"/>
                <w:sz w:val="20"/>
                <w:lang w:val="en-US"/>
              </w:rPr>
              <w:t>none</w:t>
            </w:r>
          </w:p>
        </w:tc>
      </w:tr>
    </w:tbl>
    <w:p w:rsidR="00A25859" w:rsidRPr="00102A56" w:rsidRDefault="00A25859" w:rsidP="00A25859">
      <w:pPr>
        <w:spacing w:line="276" w:lineRule="auto"/>
        <w:rPr>
          <w:rFonts w:ascii="Times New Roman" w:hAnsi="Times New Roman"/>
          <w:sz w:val="20"/>
        </w:rPr>
      </w:pPr>
    </w:p>
    <w:p w:rsidR="00A25859" w:rsidRPr="00102A56" w:rsidRDefault="00A25859" w:rsidP="00A25859">
      <w:pPr>
        <w:spacing w:line="276" w:lineRule="auto"/>
        <w:rPr>
          <w:rFonts w:ascii="Times New Roman" w:hAnsi="Times New Roman"/>
          <w:sz w:val="20"/>
        </w:rPr>
      </w:pPr>
    </w:p>
    <w:p w:rsidR="00A25859" w:rsidRPr="00102A56" w:rsidRDefault="00A25859" w:rsidP="00A25859">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186"/>
      </w:tblGrid>
      <w:tr w:rsidR="00A25859" w:rsidRPr="00102A56" w:rsidTr="008F61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COURSE SYLLABUS</w:t>
            </w:r>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A25859" w:rsidRPr="00102A56" w:rsidRDefault="00A25859" w:rsidP="008F613B">
            <w:pPr>
              <w:spacing w:line="276" w:lineRule="auto"/>
              <w:rPr>
                <w:rFonts w:ascii="Times New Roman" w:hAnsi="Times New Roman"/>
                <w:b/>
                <w:sz w:val="20"/>
              </w:rPr>
            </w:pPr>
            <w:r w:rsidRPr="00102A56">
              <w:rPr>
                <w:rFonts w:ascii="Times New Roman" w:hAnsi="Times New Roman"/>
                <w:b/>
                <w:sz w:val="20"/>
              </w:rPr>
              <w:t xml:space="preserve">TOPICS </w:t>
            </w:r>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A25859" w:rsidRPr="00102A56" w:rsidRDefault="00A25859" w:rsidP="008F613B">
            <w:pPr>
              <w:spacing w:line="276" w:lineRule="auto"/>
              <w:rPr>
                <w:rFonts w:ascii="Times New Roman" w:hAnsi="Times New Roman"/>
                <w:sz w:val="20"/>
              </w:rPr>
            </w:pPr>
            <w:proofErr w:type="spellStart"/>
            <w:r>
              <w:rPr>
                <w:rFonts w:ascii="Times New Roman" w:hAnsi="Times New Roman"/>
                <w:sz w:val="20"/>
              </w:rPr>
              <w:t>Introduction</w:t>
            </w:r>
            <w:proofErr w:type="spellEnd"/>
            <w:r>
              <w:rPr>
                <w:rFonts w:ascii="Times New Roman" w:hAnsi="Times New Roman"/>
                <w:sz w:val="20"/>
              </w:rPr>
              <w:t xml:space="preserve">, </w:t>
            </w:r>
            <w:proofErr w:type="spellStart"/>
            <w:r w:rsidRPr="00E67FF7">
              <w:rPr>
                <w:rFonts w:ascii="Times New Roman" w:hAnsi="Times New Roman"/>
                <w:sz w:val="20"/>
              </w:rPr>
              <w:t>information</w:t>
            </w:r>
            <w:proofErr w:type="spellEnd"/>
            <w:r w:rsidRPr="00E67FF7">
              <w:rPr>
                <w:rFonts w:ascii="Times New Roman" w:hAnsi="Times New Roman"/>
                <w:sz w:val="20"/>
              </w:rPr>
              <w:t xml:space="preserve"> </w:t>
            </w:r>
            <w:proofErr w:type="spellStart"/>
            <w:r w:rsidRPr="00E67FF7">
              <w:rPr>
                <w:rFonts w:ascii="Times New Roman" w:hAnsi="Times New Roman"/>
                <w:sz w:val="20"/>
              </w:rPr>
              <w:t>about</w:t>
            </w:r>
            <w:proofErr w:type="spellEnd"/>
            <w:r w:rsidRPr="00E67FF7">
              <w:rPr>
                <w:rFonts w:ascii="Times New Roman" w:hAnsi="Times New Roman"/>
                <w:sz w:val="20"/>
              </w:rPr>
              <w:t xml:space="preserve"> </w:t>
            </w:r>
            <w:proofErr w:type="spellStart"/>
            <w:r>
              <w:rPr>
                <w:rFonts w:ascii="Times New Roman" w:hAnsi="Times New Roman"/>
                <w:sz w:val="20"/>
              </w:rPr>
              <w:t>course</w:t>
            </w:r>
            <w:proofErr w:type="spellEnd"/>
            <w:r w:rsidRPr="00E67FF7">
              <w:rPr>
                <w:rFonts w:ascii="Times New Roman" w:hAnsi="Times New Roman"/>
                <w:sz w:val="20"/>
              </w:rPr>
              <w:t xml:space="preserve">, </w:t>
            </w:r>
            <w:proofErr w:type="spellStart"/>
            <w:r w:rsidRPr="00E67FF7">
              <w:rPr>
                <w:rFonts w:ascii="Times New Roman" w:hAnsi="Times New Roman"/>
                <w:sz w:val="20"/>
              </w:rPr>
              <w:t>course</w:t>
            </w:r>
            <w:proofErr w:type="spellEnd"/>
            <w:r w:rsidRPr="00E67FF7">
              <w:rPr>
                <w:rFonts w:ascii="Times New Roman" w:hAnsi="Times New Roman"/>
                <w:sz w:val="20"/>
              </w:rPr>
              <w:t xml:space="preserve"> </w:t>
            </w:r>
            <w:proofErr w:type="spellStart"/>
            <w:r w:rsidRPr="00E67FF7">
              <w:rPr>
                <w:rFonts w:ascii="Times New Roman" w:hAnsi="Times New Roman"/>
                <w:sz w:val="20"/>
              </w:rPr>
              <w:t>content</w:t>
            </w:r>
            <w:proofErr w:type="spellEnd"/>
            <w:r w:rsidRPr="00E67FF7">
              <w:rPr>
                <w:rFonts w:ascii="Times New Roman" w:hAnsi="Times New Roman"/>
                <w:sz w:val="20"/>
              </w:rPr>
              <w:t xml:space="preserve">, </w:t>
            </w:r>
            <w:proofErr w:type="spellStart"/>
            <w:r w:rsidRPr="00E67FF7">
              <w:rPr>
                <w:rFonts w:ascii="Times New Roman" w:hAnsi="Times New Roman"/>
                <w:sz w:val="20"/>
              </w:rPr>
              <w:t>resources</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evaluation</w:t>
            </w:r>
            <w:proofErr w:type="spellEnd"/>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A25859" w:rsidRPr="00102A56" w:rsidRDefault="00A25859" w:rsidP="008F613B">
            <w:pPr>
              <w:spacing w:line="276" w:lineRule="auto"/>
              <w:rPr>
                <w:rFonts w:ascii="Times New Roman" w:hAnsi="Times New Roman"/>
                <w:sz w:val="20"/>
              </w:rPr>
            </w:pPr>
            <w:proofErr w:type="spellStart"/>
            <w:r w:rsidRPr="00E67FF7">
              <w:rPr>
                <w:rFonts w:ascii="Times New Roman" w:hAnsi="Times New Roman"/>
                <w:sz w:val="20"/>
              </w:rPr>
              <w:t>Conceptual</w:t>
            </w:r>
            <w:proofErr w:type="spellEnd"/>
            <w:r w:rsidRPr="00E67FF7">
              <w:rPr>
                <w:rFonts w:ascii="Times New Roman" w:hAnsi="Times New Roman"/>
                <w:sz w:val="20"/>
              </w:rPr>
              <w:t xml:space="preserve"> </w:t>
            </w:r>
            <w:proofErr w:type="spellStart"/>
            <w:r w:rsidRPr="00E67FF7">
              <w:rPr>
                <w:rFonts w:ascii="Times New Roman" w:hAnsi="Times New Roman"/>
                <w:sz w:val="20"/>
              </w:rPr>
              <w:t>framework</w:t>
            </w:r>
            <w:proofErr w:type="spellEnd"/>
            <w:r w:rsidRPr="00E67FF7">
              <w:rPr>
                <w:rFonts w:ascii="Times New Roman" w:hAnsi="Times New Roman"/>
                <w:sz w:val="20"/>
              </w:rPr>
              <w:t xml:space="preserve">: </w:t>
            </w:r>
            <w:proofErr w:type="spellStart"/>
            <w:r w:rsidRPr="00E67FF7">
              <w:rPr>
                <w:rFonts w:ascii="Times New Roman" w:hAnsi="Times New Roman"/>
                <w:sz w:val="20"/>
              </w:rPr>
              <w:t>Character</w:t>
            </w:r>
            <w:proofErr w:type="spellEnd"/>
            <w:r w:rsidRPr="00E67FF7">
              <w:rPr>
                <w:rFonts w:ascii="Times New Roman" w:hAnsi="Times New Roman"/>
                <w:sz w:val="20"/>
              </w:rPr>
              <w:t xml:space="preserve">, </w:t>
            </w:r>
            <w:proofErr w:type="spellStart"/>
            <w:r w:rsidRPr="00E67FF7">
              <w:rPr>
                <w:rFonts w:ascii="Times New Roman" w:hAnsi="Times New Roman"/>
                <w:sz w:val="20"/>
              </w:rPr>
              <w:t>personality</w:t>
            </w:r>
            <w:proofErr w:type="spellEnd"/>
            <w:r w:rsidRPr="00E67FF7">
              <w:rPr>
                <w:rFonts w:ascii="Times New Roman" w:hAnsi="Times New Roman"/>
                <w:sz w:val="20"/>
              </w:rPr>
              <w:t xml:space="preserve"> / </w:t>
            </w:r>
            <w:proofErr w:type="spellStart"/>
            <w:r w:rsidRPr="00E67FF7">
              <w:rPr>
                <w:rFonts w:ascii="Times New Roman" w:hAnsi="Times New Roman"/>
                <w:sz w:val="20"/>
              </w:rPr>
              <w:t>personality</w:t>
            </w:r>
            <w:proofErr w:type="spellEnd"/>
            <w:r w:rsidRPr="00E67FF7">
              <w:rPr>
                <w:rFonts w:ascii="Times New Roman" w:hAnsi="Times New Roman"/>
                <w:sz w:val="20"/>
              </w:rPr>
              <w:t xml:space="preserve">, </w:t>
            </w:r>
            <w:proofErr w:type="spellStart"/>
            <w:r w:rsidRPr="00E67FF7">
              <w:rPr>
                <w:rFonts w:ascii="Times New Roman" w:hAnsi="Times New Roman"/>
                <w:sz w:val="20"/>
              </w:rPr>
              <w:t>value</w:t>
            </w:r>
            <w:proofErr w:type="spellEnd"/>
            <w:r w:rsidRPr="00E67FF7">
              <w:rPr>
                <w:rFonts w:ascii="Times New Roman" w:hAnsi="Times New Roman"/>
                <w:sz w:val="20"/>
              </w:rPr>
              <w:t xml:space="preserve">, </w:t>
            </w:r>
            <w:proofErr w:type="spellStart"/>
            <w:r w:rsidRPr="00E67FF7">
              <w:rPr>
                <w:rFonts w:ascii="Times New Roman" w:hAnsi="Times New Roman"/>
                <w:sz w:val="20"/>
              </w:rPr>
              <w:t>virtue</w:t>
            </w:r>
            <w:proofErr w:type="spellEnd"/>
            <w:r w:rsidRPr="00E67FF7">
              <w:rPr>
                <w:rFonts w:ascii="Times New Roman" w:hAnsi="Times New Roman"/>
                <w:sz w:val="20"/>
              </w:rPr>
              <w:t xml:space="preserve">, </w:t>
            </w:r>
            <w:proofErr w:type="spellStart"/>
            <w:r w:rsidRPr="00E67FF7">
              <w:rPr>
                <w:rFonts w:ascii="Times New Roman" w:hAnsi="Times New Roman"/>
                <w:sz w:val="20"/>
              </w:rPr>
              <w:t>morality</w:t>
            </w:r>
            <w:proofErr w:type="spellEnd"/>
            <w:r w:rsidRPr="00E67FF7">
              <w:rPr>
                <w:rFonts w:ascii="Times New Roman" w:hAnsi="Times New Roman"/>
                <w:sz w:val="20"/>
              </w:rPr>
              <w:t xml:space="preserve">, </w:t>
            </w:r>
            <w:proofErr w:type="spellStart"/>
            <w:r w:rsidRPr="00E67FF7">
              <w:rPr>
                <w:rFonts w:ascii="Times New Roman" w:hAnsi="Times New Roman"/>
                <w:sz w:val="20"/>
              </w:rPr>
              <w:t>temperament</w:t>
            </w:r>
            <w:proofErr w:type="spellEnd"/>
            <w:r w:rsidRPr="00E67FF7">
              <w:rPr>
                <w:rFonts w:ascii="Times New Roman" w:hAnsi="Times New Roman"/>
                <w:sz w:val="20"/>
              </w:rPr>
              <w:t xml:space="preserve">, </w:t>
            </w:r>
            <w:proofErr w:type="spellStart"/>
            <w:r w:rsidRPr="00E67FF7">
              <w:rPr>
                <w:rFonts w:ascii="Times New Roman" w:hAnsi="Times New Roman"/>
                <w:sz w:val="20"/>
              </w:rPr>
              <w:t>mood</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etc</w:t>
            </w:r>
            <w:proofErr w:type="spellEnd"/>
            <w:r w:rsidRPr="00E67FF7">
              <w:rPr>
                <w:rFonts w:ascii="Times New Roman" w:hAnsi="Times New Roman"/>
                <w:sz w:val="20"/>
              </w:rPr>
              <w:t xml:space="preserve"> </w:t>
            </w:r>
            <w:proofErr w:type="gramStart"/>
            <w:r w:rsidRPr="00E67FF7">
              <w:rPr>
                <w:rFonts w:ascii="Times New Roman" w:hAnsi="Times New Roman"/>
                <w:sz w:val="20"/>
              </w:rPr>
              <w:t>.;</w:t>
            </w:r>
            <w:proofErr w:type="gramEnd"/>
            <w:r w:rsidRPr="00E67FF7">
              <w:rPr>
                <w:rFonts w:ascii="Times New Roman" w:hAnsi="Times New Roman"/>
                <w:sz w:val="20"/>
              </w:rPr>
              <w:t xml:space="preserve"> </w:t>
            </w:r>
            <w:proofErr w:type="spellStart"/>
            <w:r w:rsidRPr="00E67FF7">
              <w:rPr>
                <w:rFonts w:ascii="Times New Roman" w:hAnsi="Times New Roman"/>
                <w:sz w:val="20"/>
              </w:rPr>
              <w:t>character</w:t>
            </w:r>
            <w:proofErr w:type="spellEnd"/>
            <w:r w:rsidRPr="00E67FF7">
              <w:rPr>
                <w:rFonts w:ascii="Times New Roman" w:hAnsi="Times New Roman"/>
                <w:sz w:val="20"/>
              </w:rPr>
              <w:t xml:space="preserve"> </w:t>
            </w:r>
            <w:proofErr w:type="spellStart"/>
            <w:r w:rsidRPr="00E67FF7">
              <w:rPr>
                <w:rFonts w:ascii="Times New Roman" w:hAnsi="Times New Roman"/>
                <w:sz w:val="20"/>
              </w:rPr>
              <w:t>development</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education</w:t>
            </w:r>
            <w:proofErr w:type="spellEnd"/>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A25859" w:rsidRPr="00102A56" w:rsidRDefault="00A25859" w:rsidP="008F613B">
            <w:pPr>
              <w:spacing w:line="276" w:lineRule="auto"/>
              <w:rPr>
                <w:rFonts w:ascii="Times New Roman" w:hAnsi="Times New Roman"/>
                <w:sz w:val="20"/>
              </w:rPr>
            </w:pPr>
            <w:proofErr w:type="spellStart"/>
            <w:r w:rsidRPr="00E67FF7">
              <w:rPr>
                <w:rFonts w:ascii="Times New Roman" w:hAnsi="Times New Roman"/>
                <w:sz w:val="20"/>
              </w:rPr>
              <w:t>Family</w:t>
            </w:r>
            <w:proofErr w:type="spellEnd"/>
            <w:r w:rsidRPr="00E67FF7">
              <w:rPr>
                <w:rFonts w:ascii="Times New Roman" w:hAnsi="Times New Roman"/>
                <w:sz w:val="20"/>
              </w:rPr>
              <w:t xml:space="preserve">, </w:t>
            </w:r>
            <w:proofErr w:type="spellStart"/>
            <w:r w:rsidRPr="00E67FF7">
              <w:rPr>
                <w:rFonts w:ascii="Times New Roman" w:hAnsi="Times New Roman"/>
                <w:sz w:val="20"/>
              </w:rPr>
              <w:t>environment</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school</w:t>
            </w:r>
            <w:proofErr w:type="spellEnd"/>
            <w:r w:rsidRPr="00E67FF7">
              <w:rPr>
                <w:rFonts w:ascii="Times New Roman" w:hAnsi="Times New Roman"/>
                <w:sz w:val="20"/>
              </w:rPr>
              <w:t xml:space="preserve"> in </w:t>
            </w:r>
            <w:proofErr w:type="spellStart"/>
            <w:r w:rsidRPr="00E67FF7">
              <w:rPr>
                <w:rFonts w:ascii="Times New Roman" w:hAnsi="Times New Roman"/>
                <w:sz w:val="20"/>
              </w:rPr>
              <w:t>character</w:t>
            </w:r>
            <w:proofErr w:type="spellEnd"/>
            <w:r w:rsidRPr="00E67FF7">
              <w:rPr>
                <w:rFonts w:ascii="Times New Roman" w:hAnsi="Times New Roman"/>
                <w:sz w:val="20"/>
              </w:rPr>
              <w:t xml:space="preserve"> </w:t>
            </w:r>
            <w:proofErr w:type="spellStart"/>
            <w:r w:rsidRPr="00E67FF7">
              <w:rPr>
                <w:rFonts w:ascii="Times New Roman" w:hAnsi="Times New Roman"/>
                <w:sz w:val="20"/>
              </w:rPr>
              <w:t>development</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education</w:t>
            </w:r>
            <w:proofErr w:type="spellEnd"/>
            <w:r w:rsidRPr="00E67FF7">
              <w:rPr>
                <w:rFonts w:ascii="Times New Roman" w:hAnsi="Times New Roman"/>
                <w:sz w:val="20"/>
              </w:rPr>
              <w:t xml:space="preserve">; Definition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classification</w:t>
            </w:r>
            <w:proofErr w:type="spellEnd"/>
            <w:r w:rsidRPr="00E67FF7">
              <w:rPr>
                <w:rFonts w:ascii="Times New Roman" w:hAnsi="Times New Roman"/>
                <w:sz w:val="20"/>
              </w:rPr>
              <w:t xml:space="preserve"> of </w:t>
            </w:r>
            <w:proofErr w:type="spellStart"/>
            <w:r w:rsidRPr="00E67FF7">
              <w:rPr>
                <w:rFonts w:ascii="Times New Roman" w:hAnsi="Times New Roman"/>
                <w:sz w:val="20"/>
              </w:rPr>
              <w:t>values</w:t>
            </w:r>
            <w:proofErr w:type="spellEnd"/>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A25859" w:rsidRPr="00102A56" w:rsidRDefault="00A25859" w:rsidP="008F613B">
            <w:pPr>
              <w:spacing w:line="276" w:lineRule="auto"/>
              <w:rPr>
                <w:rFonts w:ascii="Times New Roman" w:hAnsi="Times New Roman"/>
                <w:sz w:val="20"/>
              </w:rPr>
            </w:pPr>
            <w:proofErr w:type="spellStart"/>
            <w:r w:rsidRPr="00E67FF7">
              <w:rPr>
                <w:rFonts w:ascii="Times New Roman" w:hAnsi="Times New Roman"/>
                <w:sz w:val="20"/>
              </w:rPr>
              <w:t>Sources</w:t>
            </w:r>
            <w:proofErr w:type="spellEnd"/>
            <w:r w:rsidRPr="00E67FF7">
              <w:rPr>
                <w:rFonts w:ascii="Times New Roman" w:hAnsi="Times New Roman"/>
                <w:sz w:val="20"/>
              </w:rPr>
              <w:t xml:space="preserve"> of </w:t>
            </w:r>
            <w:proofErr w:type="spellStart"/>
            <w:r w:rsidRPr="00E67FF7">
              <w:rPr>
                <w:rFonts w:ascii="Times New Roman" w:hAnsi="Times New Roman"/>
                <w:sz w:val="20"/>
              </w:rPr>
              <w:t>values</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individual</w:t>
            </w:r>
            <w:proofErr w:type="spellEnd"/>
            <w:r w:rsidRPr="00E67FF7">
              <w:rPr>
                <w:rFonts w:ascii="Times New Roman" w:hAnsi="Times New Roman"/>
                <w:sz w:val="20"/>
              </w:rPr>
              <w:t xml:space="preserve">, </w:t>
            </w:r>
            <w:proofErr w:type="spellStart"/>
            <w:r w:rsidRPr="00E67FF7">
              <w:rPr>
                <w:rFonts w:ascii="Times New Roman" w:hAnsi="Times New Roman"/>
                <w:sz w:val="20"/>
              </w:rPr>
              <w:t>social</w:t>
            </w:r>
            <w:proofErr w:type="spellEnd"/>
            <w:r w:rsidRPr="00E67FF7">
              <w:rPr>
                <w:rFonts w:ascii="Times New Roman" w:hAnsi="Times New Roman"/>
                <w:sz w:val="20"/>
              </w:rPr>
              <w:t xml:space="preserve">, </w:t>
            </w:r>
            <w:proofErr w:type="spellStart"/>
            <w:r w:rsidRPr="00E67FF7">
              <w:rPr>
                <w:rFonts w:ascii="Times New Roman" w:hAnsi="Times New Roman"/>
                <w:sz w:val="20"/>
              </w:rPr>
              <w:t>cultural</w:t>
            </w:r>
            <w:proofErr w:type="spellEnd"/>
            <w:r w:rsidRPr="00E67FF7">
              <w:rPr>
                <w:rFonts w:ascii="Times New Roman" w:hAnsi="Times New Roman"/>
                <w:sz w:val="20"/>
              </w:rPr>
              <w:t xml:space="preserve">, </w:t>
            </w:r>
            <w:proofErr w:type="spellStart"/>
            <w:r w:rsidRPr="00E67FF7">
              <w:rPr>
                <w:rFonts w:ascii="Times New Roman" w:hAnsi="Times New Roman"/>
                <w:sz w:val="20"/>
              </w:rPr>
              <w:t>religious</w:t>
            </w:r>
            <w:proofErr w:type="spellEnd"/>
            <w:r w:rsidRPr="00E67FF7">
              <w:rPr>
                <w:rFonts w:ascii="Times New Roman" w:hAnsi="Times New Roman"/>
                <w:sz w:val="20"/>
              </w:rPr>
              <w:t xml:space="preserve">, moral </w:t>
            </w:r>
            <w:proofErr w:type="spellStart"/>
            <w:r w:rsidRPr="00E67FF7">
              <w:rPr>
                <w:rFonts w:ascii="Times New Roman" w:hAnsi="Times New Roman"/>
                <w:sz w:val="20"/>
              </w:rPr>
              <w:t>bases</w:t>
            </w:r>
            <w:proofErr w:type="spellEnd"/>
            <w:r w:rsidRPr="00E67FF7">
              <w:rPr>
                <w:rFonts w:ascii="Times New Roman" w:hAnsi="Times New Roman"/>
                <w:sz w:val="20"/>
              </w:rPr>
              <w:t xml:space="preserve">; </w:t>
            </w:r>
            <w:proofErr w:type="spellStart"/>
            <w:r w:rsidRPr="00E67FF7">
              <w:rPr>
                <w:rFonts w:ascii="Times New Roman" w:hAnsi="Times New Roman"/>
                <w:sz w:val="20"/>
              </w:rPr>
              <w:t>character</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value</w:t>
            </w:r>
            <w:proofErr w:type="spellEnd"/>
            <w:r w:rsidRPr="00E67FF7">
              <w:rPr>
                <w:rFonts w:ascii="Times New Roman" w:hAnsi="Times New Roman"/>
                <w:sz w:val="20"/>
              </w:rPr>
              <w:t xml:space="preserve"> </w:t>
            </w:r>
            <w:proofErr w:type="spellStart"/>
            <w:r w:rsidRPr="00E67FF7">
              <w:rPr>
                <w:rFonts w:ascii="Times New Roman" w:hAnsi="Times New Roman"/>
                <w:sz w:val="20"/>
              </w:rPr>
              <w:t>education</w:t>
            </w:r>
            <w:proofErr w:type="spellEnd"/>
            <w:r w:rsidRPr="00E67FF7">
              <w:rPr>
                <w:rFonts w:ascii="Times New Roman" w:hAnsi="Times New Roman"/>
                <w:sz w:val="20"/>
              </w:rPr>
              <w:t xml:space="preserve"> </w:t>
            </w:r>
            <w:proofErr w:type="spellStart"/>
            <w:r w:rsidRPr="00E67FF7">
              <w:rPr>
                <w:rFonts w:ascii="Times New Roman" w:hAnsi="Times New Roman"/>
                <w:sz w:val="20"/>
              </w:rPr>
              <w:t>approaches</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practices</w:t>
            </w:r>
            <w:proofErr w:type="spellEnd"/>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A25859" w:rsidRPr="00102A56" w:rsidRDefault="00A25859" w:rsidP="008F613B">
            <w:pPr>
              <w:spacing w:line="276" w:lineRule="auto"/>
              <w:rPr>
                <w:rFonts w:ascii="Times New Roman" w:hAnsi="Times New Roman"/>
                <w:sz w:val="20"/>
              </w:rPr>
            </w:pPr>
            <w:proofErr w:type="spellStart"/>
            <w:r w:rsidRPr="00E67FF7">
              <w:rPr>
                <w:rFonts w:ascii="Times New Roman" w:hAnsi="Times New Roman"/>
                <w:sz w:val="20"/>
              </w:rPr>
              <w:t>Culturally</w:t>
            </w:r>
            <w:proofErr w:type="spellEnd"/>
            <w:r w:rsidRPr="00E67FF7">
              <w:rPr>
                <w:rFonts w:ascii="Times New Roman" w:hAnsi="Times New Roman"/>
                <w:sz w:val="20"/>
              </w:rPr>
              <w:t xml:space="preserve"> </w:t>
            </w:r>
            <w:proofErr w:type="spellStart"/>
            <w:r w:rsidRPr="00E67FF7">
              <w:rPr>
                <w:rFonts w:ascii="Times New Roman" w:hAnsi="Times New Roman"/>
                <w:sz w:val="20"/>
              </w:rPr>
              <w:t>differentiation</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culture</w:t>
            </w:r>
            <w:proofErr w:type="spellEnd"/>
            <w:r w:rsidRPr="00E67FF7">
              <w:rPr>
                <w:rFonts w:ascii="Times New Roman" w:hAnsi="Times New Roman"/>
                <w:sz w:val="20"/>
              </w:rPr>
              <w:t xml:space="preserve"> of </w:t>
            </w:r>
            <w:proofErr w:type="spellStart"/>
            <w:r w:rsidRPr="00E67FF7">
              <w:rPr>
                <w:rFonts w:ascii="Times New Roman" w:hAnsi="Times New Roman"/>
                <w:sz w:val="20"/>
              </w:rPr>
              <w:t>co-existence</w:t>
            </w:r>
            <w:proofErr w:type="spellEnd"/>
            <w:r w:rsidRPr="00E67FF7">
              <w:rPr>
                <w:rFonts w:ascii="Times New Roman" w:hAnsi="Times New Roman"/>
                <w:sz w:val="20"/>
              </w:rPr>
              <w:t xml:space="preserve"> in </w:t>
            </w:r>
            <w:proofErr w:type="spellStart"/>
            <w:r w:rsidRPr="00E67FF7">
              <w:rPr>
                <w:rFonts w:ascii="Times New Roman" w:hAnsi="Times New Roman"/>
                <w:sz w:val="20"/>
              </w:rPr>
              <w:t>character</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value</w:t>
            </w:r>
            <w:proofErr w:type="spellEnd"/>
            <w:r w:rsidRPr="00E67FF7">
              <w:rPr>
                <w:rFonts w:ascii="Times New Roman" w:hAnsi="Times New Roman"/>
                <w:sz w:val="20"/>
              </w:rPr>
              <w:t xml:space="preserve"> </w:t>
            </w:r>
            <w:proofErr w:type="spellStart"/>
            <w:r w:rsidRPr="00E67FF7">
              <w:rPr>
                <w:rFonts w:ascii="Times New Roman" w:hAnsi="Times New Roman"/>
                <w:sz w:val="20"/>
              </w:rPr>
              <w:t>education</w:t>
            </w:r>
            <w:proofErr w:type="spellEnd"/>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25859" w:rsidRPr="00102A56" w:rsidRDefault="00A25859" w:rsidP="008F613B">
            <w:pPr>
              <w:spacing w:line="276" w:lineRule="auto"/>
              <w:rPr>
                <w:rFonts w:ascii="Times New Roman" w:hAnsi="Times New Roman"/>
                <w:sz w:val="20"/>
              </w:rPr>
            </w:pPr>
            <w:proofErr w:type="spellStart"/>
            <w:r w:rsidRPr="00E67FF7">
              <w:rPr>
                <w:rFonts w:ascii="Times New Roman" w:hAnsi="Times New Roman"/>
                <w:sz w:val="20"/>
              </w:rPr>
              <w:t>Character</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value</w:t>
            </w:r>
            <w:proofErr w:type="spellEnd"/>
            <w:r w:rsidRPr="00E67FF7">
              <w:rPr>
                <w:rFonts w:ascii="Times New Roman" w:hAnsi="Times New Roman"/>
                <w:sz w:val="20"/>
              </w:rPr>
              <w:t xml:space="preserve"> </w:t>
            </w:r>
            <w:proofErr w:type="spellStart"/>
            <w:r w:rsidRPr="00E67FF7">
              <w:rPr>
                <w:rFonts w:ascii="Times New Roman" w:hAnsi="Times New Roman"/>
                <w:sz w:val="20"/>
              </w:rPr>
              <w:t>education</w:t>
            </w:r>
            <w:proofErr w:type="spellEnd"/>
            <w:r w:rsidRPr="00E67FF7">
              <w:rPr>
                <w:rFonts w:ascii="Times New Roman" w:hAnsi="Times New Roman"/>
                <w:sz w:val="20"/>
              </w:rPr>
              <w:t xml:space="preserve"> in </w:t>
            </w:r>
            <w:proofErr w:type="spellStart"/>
            <w:r w:rsidRPr="00E67FF7">
              <w:rPr>
                <w:rFonts w:ascii="Times New Roman" w:hAnsi="Times New Roman"/>
                <w:sz w:val="20"/>
              </w:rPr>
              <w:t>terms</w:t>
            </w:r>
            <w:proofErr w:type="spellEnd"/>
            <w:r w:rsidRPr="00E67FF7">
              <w:rPr>
                <w:rFonts w:ascii="Times New Roman" w:hAnsi="Times New Roman"/>
                <w:sz w:val="20"/>
              </w:rPr>
              <w:t xml:space="preserve"> of </w:t>
            </w:r>
            <w:proofErr w:type="spellStart"/>
            <w:r w:rsidRPr="00E67FF7">
              <w:rPr>
                <w:rFonts w:ascii="Times New Roman" w:hAnsi="Times New Roman"/>
                <w:sz w:val="20"/>
              </w:rPr>
              <w:t>education</w:t>
            </w:r>
            <w:proofErr w:type="spellEnd"/>
            <w:r w:rsidRPr="00E67FF7">
              <w:rPr>
                <w:rFonts w:ascii="Times New Roman" w:hAnsi="Times New Roman"/>
                <w:sz w:val="20"/>
              </w:rPr>
              <w:t xml:space="preserve"> </w:t>
            </w:r>
            <w:proofErr w:type="spellStart"/>
            <w:r w:rsidRPr="00E67FF7">
              <w:rPr>
                <w:rFonts w:ascii="Times New Roman" w:hAnsi="Times New Roman"/>
                <w:sz w:val="20"/>
              </w:rPr>
              <w:t>philosophy</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goals</w:t>
            </w:r>
            <w:proofErr w:type="spellEnd"/>
            <w:r w:rsidRPr="00E67FF7">
              <w:rPr>
                <w:rFonts w:ascii="Times New Roman" w:hAnsi="Times New Roman"/>
                <w:sz w:val="20"/>
              </w:rPr>
              <w:t xml:space="preserve">; </w:t>
            </w:r>
            <w:proofErr w:type="spellStart"/>
            <w:r w:rsidRPr="00E67FF7">
              <w:rPr>
                <w:rFonts w:ascii="Times New Roman" w:hAnsi="Times New Roman"/>
                <w:sz w:val="20"/>
              </w:rPr>
              <w:t>teaching</w:t>
            </w:r>
            <w:proofErr w:type="spellEnd"/>
            <w:r w:rsidRPr="00E67FF7">
              <w:rPr>
                <w:rFonts w:ascii="Times New Roman" w:hAnsi="Times New Roman"/>
                <w:sz w:val="20"/>
              </w:rPr>
              <w:t xml:space="preserve"> </w:t>
            </w:r>
            <w:proofErr w:type="spellStart"/>
            <w:r w:rsidRPr="00E67FF7">
              <w:rPr>
                <w:rFonts w:ascii="Times New Roman" w:hAnsi="Times New Roman"/>
                <w:sz w:val="20"/>
              </w:rPr>
              <w:t>methods</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techniques</w:t>
            </w:r>
            <w:proofErr w:type="spellEnd"/>
            <w:r>
              <w:rPr>
                <w:rFonts w:ascii="Times New Roman" w:hAnsi="Times New Roman"/>
                <w:sz w:val="20"/>
              </w:rPr>
              <w:t xml:space="preserve"> in </w:t>
            </w:r>
            <w:proofErr w:type="spellStart"/>
            <w:r>
              <w:rPr>
                <w:rFonts w:ascii="Times New Roman" w:hAnsi="Times New Roman"/>
                <w:sz w:val="20"/>
              </w:rPr>
              <w:t>character</w:t>
            </w:r>
            <w:proofErr w:type="spellEnd"/>
            <w:r>
              <w:rPr>
                <w:rFonts w:ascii="Times New Roman" w:hAnsi="Times New Roman"/>
                <w:sz w:val="20"/>
              </w:rPr>
              <w:t xml:space="preserve"> / </w:t>
            </w:r>
            <w:proofErr w:type="spellStart"/>
            <w:r>
              <w:rPr>
                <w:rFonts w:ascii="Times New Roman" w:hAnsi="Times New Roman"/>
                <w:sz w:val="20"/>
              </w:rPr>
              <w:t>value</w:t>
            </w:r>
            <w:proofErr w:type="spellEnd"/>
            <w:r>
              <w:rPr>
                <w:rFonts w:ascii="Times New Roman" w:hAnsi="Times New Roman"/>
                <w:sz w:val="20"/>
              </w:rPr>
              <w:t xml:space="preserve"> </w:t>
            </w:r>
            <w:proofErr w:type="spellStart"/>
            <w:r>
              <w:rPr>
                <w:rFonts w:ascii="Times New Roman" w:hAnsi="Times New Roman"/>
                <w:sz w:val="20"/>
              </w:rPr>
              <w:t>education</w:t>
            </w:r>
            <w:proofErr w:type="spellEnd"/>
            <w:r>
              <w:rPr>
                <w:rFonts w:ascii="Times New Roman" w:hAnsi="Times New Roman"/>
                <w:sz w:val="20"/>
              </w:rPr>
              <w:t xml:space="preserve"> </w:t>
            </w:r>
            <w:proofErr w:type="spellStart"/>
            <w:r w:rsidRPr="00E67FF7">
              <w:rPr>
                <w:rFonts w:ascii="Times New Roman" w:hAnsi="Times New Roman"/>
                <w:sz w:val="20"/>
              </w:rPr>
              <w:t>Values</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crises</w:t>
            </w:r>
            <w:proofErr w:type="spellEnd"/>
            <w:r w:rsidRPr="00E67FF7">
              <w:rPr>
                <w:rFonts w:ascii="Times New Roman" w:hAnsi="Times New Roman"/>
                <w:sz w:val="20"/>
              </w:rPr>
              <w:t xml:space="preserve"> in modern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multicultural</w:t>
            </w:r>
            <w:proofErr w:type="spellEnd"/>
            <w:r w:rsidRPr="00E67FF7">
              <w:rPr>
                <w:rFonts w:ascii="Times New Roman" w:hAnsi="Times New Roman"/>
                <w:sz w:val="20"/>
              </w:rPr>
              <w:t xml:space="preserve"> </w:t>
            </w:r>
            <w:proofErr w:type="spellStart"/>
            <w:r w:rsidRPr="00E67FF7">
              <w:rPr>
                <w:rFonts w:ascii="Times New Roman" w:hAnsi="Times New Roman"/>
                <w:sz w:val="20"/>
              </w:rPr>
              <w:t>societies</w:t>
            </w:r>
            <w:proofErr w:type="spellEnd"/>
            <w:r>
              <w:rPr>
                <w:rFonts w:ascii="Times New Roman" w:hAnsi="Times New Roman"/>
                <w:sz w:val="20"/>
              </w:rPr>
              <w:t>,</w:t>
            </w:r>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25859" w:rsidRPr="00E67FF7" w:rsidRDefault="00A25859" w:rsidP="008F613B">
            <w:pPr>
              <w:spacing w:line="276" w:lineRule="auto"/>
              <w:jc w:val="center"/>
              <w:rPr>
                <w:rFonts w:ascii="Times New Roman" w:hAnsi="Times New Roman"/>
                <w:b/>
                <w:sz w:val="20"/>
              </w:rPr>
            </w:pPr>
            <w:r w:rsidRPr="00E67FF7">
              <w:rPr>
                <w:rFonts w:ascii="Times New Roman" w:hAnsi="Times New Roman"/>
                <w:b/>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25859" w:rsidRPr="00E67FF7" w:rsidRDefault="00A25859" w:rsidP="008F613B">
            <w:pPr>
              <w:spacing w:line="276" w:lineRule="auto"/>
              <w:rPr>
                <w:rFonts w:ascii="Times New Roman" w:hAnsi="Times New Roman"/>
                <w:b/>
                <w:sz w:val="20"/>
              </w:rPr>
            </w:pPr>
            <w:proofErr w:type="spellStart"/>
            <w:r w:rsidRPr="00E67FF7">
              <w:rPr>
                <w:rFonts w:ascii="Times New Roman" w:hAnsi="Times New Roman"/>
                <w:b/>
                <w:sz w:val="20"/>
              </w:rPr>
              <w:t>Midterm</w:t>
            </w:r>
            <w:proofErr w:type="spellEnd"/>
            <w:r w:rsidRPr="00E67FF7">
              <w:rPr>
                <w:rFonts w:ascii="Times New Roman" w:hAnsi="Times New Roman"/>
                <w:b/>
                <w:sz w:val="20"/>
              </w:rPr>
              <w:t xml:space="preserve"> </w:t>
            </w:r>
            <w:proofErr w:type="spellStart"/>
            <w:r w:rsidRPr="00E67FF7">
              <w:rPr>
                <w:rFonts w:ascii="Times New Roman" w:hAnsi="Times New Roman"/>
                <w:b/>
                <w:sz w:val="20"/>
              </w:rPr>
              <w:t>exam</w:t>
            </w:r>
            <w:proofErr w:type="spellEnd"/>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25859" w:rsidRPr="00102A56" w:rsidRDefault="00A25859" w:rsidP="008F613B">
            <w:pPr>
              <w:spacing w:line="276" w:lineRule="auto"/>
              <w:rPr>
                <w:rFonts w:ascii="Times New Roman" w:hAnsi="Times New Roman"/>
                <w:sz w:val="20"/>
              </w:rPr>
            </w:pPr>
            <w:r w:rsidRPr="00E67FF7">
              <w:rPr>
                <w:rFonts w:ascii="Times New Roman" w:hAnsi="Times New Roman"/>
                <w:sz w:val="20"/>
              </w:rPr>
              <w:t xml:space="preserve">Value </w:t>
            </w:r>
            <w:proofErr w:type="spellStart"/>
            <w:r w:rsidRPr="00E67FF7">
              <w:rPr>
                <w:rFonts w:ascii="Times New Roman" w:hAnsi="Times New Roman"/>
                <w:sz w:val="20"/>
              </w:rPr>
              <w:t>education</w:t>
            </w:r>
            <w:proofErr w:type="spellEnd"/>
            <w:r w:rsidRPr="00E67FF7">
              <w:rPr>
                <w:rFonts w:ascii="Times New Roman" w:hAnsi="Times New Roman"/>
                <w:sz w:val="20"/>
              </w:rPr>
              <w:t xml:space="preserve"> in </w:t>
            </w:r>
            <w:proofErr w:type="spellStart"/>
            <w:r w:rsidRPr="00E67FF7">
              <w:rPr>
                <w:rFonts w:ascii="Times New Roman" w:hAnsi="Times New Roman"/>
                <w:sz w:val="20"/>
              </w:rPr>
              <w:t>the</w:t>
            </w:r>
            <w:proofErr w:type="spellEnd"/>
            <w:r w:rsidRPr="00E67FF7">
              <w:rPr>
                <w:rFonts w:ascii="Times New Roman" w:hAnsi="Times New Roman"/>
                <w:sz w:val="20"/>
              </w:rPr>
              <w:t xml:space="preserve"> </w:t>
            </w:r>
            <w:proofErr w:type="spellStart"/>
            <w:r w:rsidRPr="00E67FF7">
              <w:rPr>
                <w:rFonts w:ascii="Times New Roman" w:hAnsi="Times New Roman"/>
                <w:sz w:val="20"/>
              </w:rPr>
              <w:t>human-cultural</w:t>
            </w:r>
            <w:proofErr w:type="spellEnd"/>
            <w:r w:rsidRPr="00E67FF7">
              <w:rPr>
                <w:rFonts w:ascii="Times New Roman" w:hAnsi="Times New Roman"/>
                <w:sz w:val="20"/>
              </w:rPr>
              <w:t xml:space="preserve"> </w:t>
            </w:r>
            <w:proofErr w:type="spellStart"/>
            <w:r w:rsidRPr="00E67FF7">
              <w:rPr>
                <w:rFonts w:ascii="Times New Roman" w:hAnsi="Times New Roman"/>
                <w:sz w:val="20"/>
              </w:rPr>
              <w:t>development</w:t>
            </w:r>
            <w:proofErr w:type="spellEnd"/>
            <w:r w:rsidRPr="00E67FF7">
              <w:rPr>
                <w:rFonts w:ascii="Times New Roman" w:hAnsi="Times New Roman"/>
                <w:sz w:val="20"/>
              </w:rPr>
              <w:t xml:space="preserve"> </w:t>
            </w:r>
            <w:proofErr w:type="spellStart"/>
            <w:r w:rsidRPr="00E67FF7">
              <w:rPr>
                <w:rFonts w:ascii="Times New Roman" w:hAnsi="Times New Roman"/>
                <w:sz w:val="20"/>
              </w:rPr>
              <w:t>process</w:t>
            </w:r>
            <w:proofErr w:type="spellEnd"/>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25859" w:rsidRPr="00102A56" w:rsidRDefault="00A25859" w:rsidP="008F613B">
            <w:pPr>
              <w:spacing w:line="276" w:lineRule="auto"/>
              <w:rPr>
                <w:rFonts w:ascii="Times New Roman" w:hAnsi="Times New Roman"/>
                <w:sz w:val="20"/>
              </w:rPr>
            </w:pPr>
            <w:proofErr w:type="spellStart"/>
            <w:r w:rsidRPr="00E67FF7">
              <w:rPr>
                <w:rFonts w:ascii="Times New Roman" w:hAnsi="Times New Roman"/>
                <w:sz w:val="20"/>
              </w:rPr>
              <w:t>Examples</w:t>
            </w:r>
            <w:proofErr w:type="spellEnd"/>
            <w:r w:rsidRPr="00E67FF7">
              <w:rPr>
                <w:rFonts w:ascii="Times New Roman" w:hAnsi="Times New Roman"/>
                <w:sz w:val="20"/>
              </w:rPr>
              <w:t xml:space="preserve"> </w:t>
            </w:r>
            <w:proofErr w:type="spellStart"/>
            <w:r w:rsidRPr="00E67FF7">
              <w:rPr>
                <w:rFonts w:ascii="Times New Roman" w:hAnsi="Times New Roman"/>
                <w:sz w:val="20"/>
              </w:rPr>
              <w:t>related</w:t>
            </w:r>
            <w:proofErr w:type="spellEnd"/>
            <w:r w:rsidRPr="00E67FF7">
              <w:rPr>
                <w:rFonts w:ascii="Times New Roman" w:hAnsi="Times New Roman"/>
                <w:sz w:val="20"/>
              </w:rPr>
              <w:t xml:space="preserve"> </w:t>
            </w:r>
            <w:proofErr w:type="spellStart"/>
            <w:r w:rsidRPr="00E67FF7">
              <w:rPr>
                <w:rFonts w:ascii="Times New Roman" w:hAnsi="Times New Roman"/>
                <w:sz w:val="20"/>
              </w:rPr>
              <w:t>to</w:t>
            </w:r>
            <w:proofErr w:type="spellEnd"/>
            <w:r w:rsidRPr="00E67FF7">
              <w:rPr>
                <w:rFonts w:ascii="Times New Roman" w:hAnsi="Times New Roman"/>
                <w:sz w:val="20"/>
              </w:rPr>
              <w:t xml:space="preserve"> </w:t>
            </w:r>
            <w:proofErr w:type="spellStart"/>
            <w:r w:rsidRPr="00E67FF7">
              <w:rPr>
                <w:rFonts w:ascii="Times New Roman" w:hAnsi="Times New Roman"/>
                <w:sz w:val="20"/>
              </w:rPr>
              <w:t>value</w:t>
            </w:r>
            <w:proofErr w:type="spellEnd"/>
            <w:r w:rsidRPr="00E67FF7">
              <w:rPr>
                <w:rFonts w:ascii="Times New Roman" w:hAnsi="Times New Roman"/>
                <w:sz w:val="20"/>
              </w:rPr>
              <w:t xml:space="preserve"> </w:t>
            </w:r>
            <w:proofErr w:type="spellStart"/>
            <w:r w:rsidRPr="00E67FF7">
              <w:rPr>
                <w:rFonts w:ascii="Times New Roman" w:hAnsi="Times New Roman"/>
                <w:sz w:val="20"/>
              </w:rPr>
              <w:t>education</w:t>
            </w:r>
            <w:proofErr w:type="spellEnd"/>
            <w:r w:rsidRPr="00E67FF7">
              <w:rPr>
                <w:rFonts w:ascii="Times New Roman" w:hAnsi="Times New Roman"/>
                <w:sz w:val="20"/>
              </w:rPr>
              <w:t xml:space="preserve"> </w:t>
            </w:r>
            <w:proofErr w:type="spellStart"/>
            <w:r w:rsidRPr="00E67FF7">
              <w:rPr>
                <w:rFonts w:ascii="Times New Roman" w:hAnsi="Times New Roman"/>
                <w:sz w:val="20"/>
              </w:rPr>
              <w:t>from</w:t>
            </w:r>
            <w:proofErr w:type="spellEnd"/>
            <w:r w:rsidRPr="00E67FF7">
              <w:rPr>
                <w:rFonts w:ascii="Times New Roman" w:hAnsi="Times New Roman"/>
                <w:sz w:val="20"/>
              </w:rPr>
              <w:t xml:space="preserve"> </w:t>
            </w:r>
            <w:proofErr w:type="spellStart"/>
            <w:r w:rsidRPr="00E67FF7">
              <w:rPr>
                <w:rFonts w:ascii="Times New Roman" w:hAnsi="Times New Roman"/>
                <w:sz w:val="20"/>
              </w:rPr>
              <w:t>Turkish</w:t>
            </w:r>
            <w:proofErr w:type="spellEnd"/>
            <w:r w:rsidRPr="00E67FF7">
              <w:rPr>
                <w:rFonts w:ascii="Times New Roman" w:hAnsi="Times New Roman"/>
                <w:sz w:val="20"/>
              </w:rPr>
              <w:t xml:space="preserve"> </w:t>
            </w:r>
            <w:proofErr w:type="spellStart"/>
            <w:r w:rsidRPr="00E67FF7">
              <w:rPr>
                <w:rFonts w:ascii="Times New Roman" w:hAnsi="Times New Roman"/>
                <w:sz w:val="20"/>
              </w:rPr>
              <w:t>education</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culture</w:t>
            </w:r>
            <w:proofErr w:type="spellEnd"/>
            <w:r w:rsidRPr="00E67FF7">
              <w:rPr>
                <w:rFonts w:ascii="Times New Roman" w:hAnsi="Times New Roman"/>
                <w:sz w:val="20"/>
              </w:rPr>
              <w:t xml:space="preserve"> </w:t>
            </w:r>
            <w:proofErr w:type="spellStart"/>
            <w:r w:rsidRPr="00E67FF7">
              <w:rPr>
                <w:rFonts w:ascii="Times New Roman" w:hAnsi="Times New Roman"/>
                <w:sz w:val="20"/>
              </w:rPr>
              <w:t>history</w:t>
            </w:r>
            <w:proofErr w:type="spellEnd"/>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25859" w:rsidRPr="00102A56" w:rsidRDefault="00A25859" w:rsidP="008F613B">
            <w:pPr>
              <w:spacing w:line="276" w:lineRule="auto"/>
              <w:rPr>
                <w:rFonts w:ascii="Times New Roman" w:hAnsi="Times New Roman"/>
                <w:sz w:val="20"/>
              </w:rPr>
            </w:pPr>
            <w:proofErr w:type="spellStart"/>
            <w:r>
              <w:rPr>
                <w:rFonts w:ascii="Times New Roman" w:hAnsi="Times New Roman"/>
                <w:sz w:val="20"/>
              </w:rPr>
              <w:t>V</w:t>
            </w:r>
            <w:r w:rsidRPr="00E67FF7">
              <w:rPr>
                <w:rFonts w:ascii="Times New Roman" w:hAnsi="Times New Roman"/>
                <w:sz w:val="20"/>
              </w:rPr>
              <w:t>alues</w:t>
            </w:r>
            <w:proofErr w:type="spellEnd"/>
            <w:r w:rsidRPr="00E67FF7">
              <w:rPr>
                <w:rFonts w:ascii="Times New Roman" w:hAnsi="Times New Roman"/>
                <w:sz w:val="20"/>
              </w:rPr>
              <w:t xml:space="preserve"> ​​</w:t>
            </w:r>
            <w:proofErr w:type="spellStart"/>
            <w:r w:rsidRPr="00E67FF7">
              <w:rPr>
                <w:rFonts w:ascii="Times New Roman" w:hAnsi="Times New Roman"/>
                <w:sz w:val="20"/>
              </w:rPr>
              <w:t>education</w:t>
            </w:r>
            <w:proofErr w:type="spellEnd"/>
            <w:r w:rsidRPr="00E67FF7">
              <w:rPr>
                <w:rFonts w:ascii="Times New Roman" w:hAnsi="Times New Roman"/>
                <w:sz w:val="20"/>
              </w:rPr>
              <w:t xml:space="preserve"> </w:t>
            </w:r>
            <w:proofErr w:type="spellStart"/>
            <w:r w:rsidRPr="00E67FF7">
              <w:rPr>
                <w:rFonts w:ascii="Times New Roman" w:hAnsi="Times New Roman"/>
                <w:sz w:val="20"/>
              </w:rPr>
              <w:t>practices</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research</w:t>
            </w:r>
            <w:proofErr w:type="spellEnd"/>
            <w:r w:rsidRPr="00E67FF7">
              <w:rPr>
                <w:rFonts w:ascii="Times New Roman" w:hAnsi="Times New Roman"/>
                <w:sz w:val="20"/>
              </w:rPr>
              <w:t xml:space="preserve"> in </w:t>
            </w:r>
            <w:proofErr w:type="spellStart"/>
            <w:r w:rsidRPr="00E67FF7">
              <w:rPr>
                <w:rFonts w:ascii="Times New Roman" w:hAnsi="Times New Roman"/>
                <w:sz w:val="20"/>
              </w:rPr>
              <w:t>Turkey</w:t>
            </w:r>
            <w:proofErr w:type="spellEnd"/>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25859" w:rsidRPr="00102A56" w:rsidRDefault="00A25859" w:rsidP="008F613B">
            <w:pPr>
              <w:spacing w:line="276" w:lineRule="auto"/>
              <w:rPr>
                <w:rFonts w:ascii="Times New Roman" w:hAnsi="Times New Roman"/>
                <w:sz w:val="20"/>
              </w:rPr>
            </w:pPr>
            <w:proofErr w:type="spellStart"/>
            <w:r w:rsidRPr="00E67FF7">
              <w:rPr>
                <w:rFonts w:ascii="Times New Roman" w:hAnsi="Times New Roman"/>
                <w:sz w:val="20"/>
              </w:rPr>
              <w:t>Teacher</w:t>
            </w:r>
            <w:proofErr w:type="spellEnd"/>
            <w:r w:rsidRPr="00E67FF7">
              <w:rPr>
                <w:rFonts w:ascii="Times New Roman" w:hAnsi="Times New Roman"/>
                <w:sz w:val="20"/>
              </w:rPr>
              <w:t xml:space="preserve"> as role model in </w:t>
            </w:r>
            <w:proofErr w:type="spellStart"/>
            <w:r w:rsidRPr="00E67FF7">
              <w:rPr>
                <w:rFonts w:ascii="Times New Roman" w:hAnsi="Times New Roman"/>
                <w:sz w:val="20"/>
              </w:rPr>
              <w:t>character</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w:t>
            </w:r>
            <w:proofErr w:type="spellStart"/>
            <w:r w:rsidRPr="00E67FF7">
              <w:rPr>
                <w:rFonts w:ascii="Times New Roman" w:hAnsi="Times New Roman"/>
                <w:sz w:val="20"/>
              </w:rPr>
              <w:t>value</w:t>
            </w:r>
            <w:proofErr w:type="spellEnd"/>
            <w:r w:rsidRPr="00E67FF7">
              <w:rPr>
                <w:rFonts w:ascii="Times New Roman" w:hAnsi="Times New Roman"/>
                <w:sz w:val="20"/>
              </w:rPr>
              <w:t xml:space="preserve"> </w:t>
            </w:r>
            <w:proofErr w:type="spellStart"/>
            <w:r w:rsidRPr="00E67FF7">
              <w:rPr>
                <w:rFonts w:ascii="Times New Roman" w:hAnsi="Times New Roman"/>
                <w:sz w:val="20"/>
              </w:rPr>
              <w:t>education</w:t>
            </w:r>
            <w:proofErr w:type="spellEnd"/>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25859" w:rsidRPr="00102A56" w:rsidRDefault="00A25859" w:rsidP="008F613B">
            <w:pPr>
              <w:spacing w:line="276" w:lineRule="auto"/>
              <w:rPr>
                <w:rFonts w:ascii="Times New Roman" w:hAnsi="Times New Roman"/>
                <w:sz w:val="20"/>
              </w:rPr>
            </w:pPr>
            <w:proofErr w:type="spellStart"/>
            <w:r w:rsidRPr="00E67FF7">
              <w:rPr>
                <w:rFonts w:ascii="Times New Roman" w:hAnsi="Times New Roman"/>
                <w:sz w:val="20"/>
              </w:rPr>
              <w:t>Values</w:t>
            </w:r>
            <w:proofErr w:type="spellEnd"/>
            <w:r w:rsidRPr="00E67FF7">
              <w:rPr>
                <w:rFonts w:ascii="Times New Roman" w:hAnsi="Times New Roman"/>
                <w:sz w:val="20"/>
              </w:rPr>
              <w:t xml:space="preserve"> ​​</w:t>
            </w:r>
            <w:proofErr w:type="spellStart"/>
            <w:r w:rsidRPr="00E67FF7">
              <w:rPr>
                <w:rFonts w:ascii="Times New Roman" w:hAnsi="Times New Roman"/>
                <w:sz w:val="20"/>
              </w:rPr>
              <w:t>Education</w:t>
            </w:r>
            <w:proofErr w:type="spellEnd"/>
            <w:r w:rsidRPr="00E67FF7">
              <w:rPr>
                <w:rFonts w:ascii="Times New Roman" w:hAnsi="Times New Roman"/>
                <w:sz w:val="20"/>
              </w:rPr>
              <w:t xml:space="preserve"> at </w:t>
            </w:r>
            <w:proofErr w:type="spellStart"/>
            <w:r w:rsidRPr="00E67FF7">
              <w:rPr>
                <w:rFonts w:ascii="Times New Roman" w:hAnsi="Times New Roman"/>
                <w:sz w:val="20"/>
              </w:rPr>
              <w:t>school</w:t>
            </w:r>
            <w:proofErr w:type="spellEnd"/>
            <w:r w:rsidRPr="00E67FF7">
              <w:rPr>
                <w:rFonts w:ascii="Times New Roman" w:hAnsi="Times New Roman"/>
                <w:sz w:val="20"/>
              </w:rPr>
              <w:t xml:space="preserve"> </w:t>
            </w:r>
            <w:proofErr w:type="spellStart"/>
            <w:r w:rsidRPr="00E67FF7">
              <w:rPr>
                <w:rFonts w:ascii="Times New Roman" w:hAnsi="Times New Roman"/>
                <w:sz w:val="20"/>
              </w:rPr>
              <w:t>and</w:t>
            </w:r>
            <w:proofErr w:type="spellEnd"/>
            <w:r w:rsidRPr="00E67FF7">
              <w:rPr>
                <w:rFonts w:ascii="Times New Roman" w:hAnsi="Times New Roman"/>
                <w:sz w:val="20"/>
              </w:rPr>
              <w:t xml:space="preserve"> in </w:t>
            </w:r>
            <w:proofErr w:type="spellStart"/>
            <w:r w:rsidRPr="00E67FF7">
              <w:rPr>
                <w:rFonts w:ascii="Times New Roman" w:hAnsi="Times New Roman"/>
                <w:sz w:val="20"/>
              </w:rPr>
              <w:t>class</w:t>
            </w:r>
            <w:proofErr w:type="spellEnd"/>
          </w:p>
        </w:tc>
      </w:tr>
      <w:tr w:rsidR="00A25859" w:rsidRPr="00102A56"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25859" w:rsidRPr="00102A56" w:rsidRDefault="00A25859" w:rsidP="008F613B">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25859" w:rsidRPr="00102A56" w:rsidRDefault="00A25859" w:rsidP="008F613B">
            <w:pPr>
              <w:spacing w:line="276" w:lineRule="auto"/>
              <w:rPr>
                <w:rFonts w:ascii="Times New Roman" w:hAnsi="Times New Roman"/>
                <w:sz w:val="20"/>
              </w:rPr>
            </w:pPr>
            <w:proofErr w:type="spellStart"/>
            <w:r w:rsidRPr="00E67FF7">
              <w:rPr>
                <w:rFonts w:ascii="Times New Roman" w:hAnsi="Times New Roman"/>
                <w:sz w:val="20"/>
              </w:rPr>
              <w:t>The</w:t>
            </w:r>
            <w:proofErr w:type="spellEnd"/>
            <w:r w:rsidRPr="00E67FF7">
              <w:rPr>
                <w:rFonts w:ascii="Times New Roman" w:hAnsi="Times New Roman"/>
                <w:sz w:val="20"/>
              </w:rPr>
              <w:t xml:space="preserve"> </w:t>
            </w:r>
            <w:proofErr w:type="spellStart"/>
            <w:r w:rsidRPr="00E67FF7">
              <w:rPr>
                <w:rFonts w:ascii="Times New Roman" w:hAnsi="Times New Roman"/>
                <w:sz w:val="20"/>
              </w:rPr>
              <w:t>importance</w:t>
            </w:r>
            <w:proofErr w:type="spellEnd"/>
            <w:r w:rsidRPr="00E67FF7">
              <w:rPr>
                <w:rFonts w:ascii="Times New Roman" w:hAnsi="Times New Roman"/>
                <w:sz w:val="20"/>
              </w:rPr>
              <w:t xml:space="preserve"> of Ailenin Value </w:t>
            </w:r>
            <w:proofErr w:type="spellStart"/>
            <w:r w:rsidRPr="00E67FF7">
              <w:rPr>
                <w:rFonts w:ascii="Times New Roman" w:hAnsi="Times New Roman"/>
                <w:sz w:val="20"/>
              </w:rPr>
              <w:t>Education</w:t>
            </w:r>
            <w:proofErr w:type="spellEnd"/>
          </w:p>
        </w:tc>
      </w:tr>
      <w:tr w:rsidR="00A25859" w:rsidRPr="00102A56" w:rsidTr="008F613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25859" w:rsidRPr="00102A56" w:rsidRDefault="00A25859" w:rsidP="008F613B">
            <w:pPr>
              <w:spacing w:line="276" w:lineRule="auto"/>
              <w:jc w:val="center"/>
              <w:rPr>
                <w:rFonts w:ascii="Times New Roman" w:hAnsi="Times New Roman"/>
                <w:sz w:val="20"/>
              </w:rPr>
            </w:pPr>
            <w:r>
              <w:rPr>
                <w:rFonts w:ascii="Times New Roman" w:hAnsi="Times New Roman"/>
                <w:sz w:val="20"/>
              </w:rPr>
              <w:t>15-</w:t>
            </w:r>
            <w:r w:rsidRPr="00102A56">
              <w:rPr>
                <w:rFonts w:ascii="Times New Roman" w:hAnsi="Times New Roman"/>
                <w:sz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A25859" w:rsidRPr="00102A56" w:rsidRDefault="00A25859" w:rsidP="008F613B">
            <w:pPr>
              <w:spacing w:line="276" w:lineRule="auto"/>
              <w:jc w:val="both"/>
              <w:rPr>
                <w:rFonts w:ascii="Times New Roman" w:hAnsi="Times New Roman"/>
                <w:sz w:val="20"/>
                <w:lang w:val="en-US"/>
              </w:rPr>
            </w:pPr>
            <w:r w:rsidRPr="009818FD">
              <w:rPr>
                <w:rFonts w:ascii="Times New Roman" w:hAnsi="Times New Roman"/>
                <w:sz w:val="20"/>
                <w:lang w:val="en-US"/>
              </w:rPr>
              <w:t xml:space="preserve">Final  </w:t>
            </w:r>
            <w:r>
              <w:rPr>
                <w:rFonts w:ascii="Times New Roman" w:hAnsi="Times New Roman"/>
                <w:sz w:val="20"/>
                <w:lang w:val="en-US"/>
              </w:rPr>
              <w:t>Exam</w:t>
            </w:r>
          </w:p>
        </w:tc>
      </w:tr>
    </w:tbl>
    <w:p w:rsidR="00A25859" w:rsidRPr="00102A56" w:rsidRDefault="00A25859" w:rsidP="00A25859">
      <w:pPr>
        <w:spacing w:line="276" w:lineRule="auto"/>
        <w:rPr>
          <w:rFonts w:ascii="Times New Roman" w:hAnsi="Times New Roman"/>
          <w:sz w:val="20"/>
        </w:rPr>
      </w:pPr>
    </w:p>
    <w:p w:rsidR="00A25859" w:rsidRPr="00102A56" w:rsidRDefault="00A25859" w:rsidP="00A25859">
      <w:pPr>
        <w:spacing w:line="276" w:lineRule="auto"/>
        <w:rPr>
          <w:rFonts w:ascii="Times New Roman" w:hAnsi="Times New Roman"/>
          <w:sz w:val="20"/>
        </w:rPr>
      </w:pPr>
    </w:p>
    <w:tbl>
      <w:tblPr>
        <w:tblW w:w="95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320"/>
        <w:gridCol w:w="526"/>
        <w:gridCol w:w="526"/>
        <w:gridCol w:w="526"/>
      </w:tblGrid>
      <w:tr w:rsidR="00A25859" w:rsidRPr="00102A56" w:rsidTr="008F613B">
        <w:tc>
          <w:tcPr>
            <w:tcW w:w="603" w:type="dxa"/>
            <w:tcBorders>
              <w:top w:val="single" w:sz="12"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NO</w:t>
            </w:r>
          </w:p>
        </w:tc>
        <w:tc>
          <w:tcPr>
            <w:tcW w:w="7320" w:type="dxa"/>
            <w:tcBorders>
              <w:top w:val="single" w:sz="12" w:space="0" w:color="auto"/>
              <w:left w:val="single" w:sz="6" w:space="0" w:color="auto"/>
              <w:bottom w:val="single" w:sz="6" w:space="0" w:color="auto"/>
              <w:right w:val="single" w:sz="6" w:space="0" w:color="auto"/>
            </w:tcBorders>
          </w:tcPr>
          <w:p w:rsidR="00A25859" w:rsidRPr="00102A56" w:rsidRDefault="00A25859" w:rsidP="008F613B">
            <w:pPr>
              <w:spacing w:line="276" w:lineRule="auto"/>
              <w:rPr>
                <w:rFonts w:ascii="Times New Roman" w:hAnsi="Times New Roman"/>
                <w:b/>
                <w:sz w:val="20"/>
              </w:rPr>
            </w:pPr>
            <w:r w:rsidRPr="00102A56">
              <w:rPr>
                <w:rFonts w:ascii="Times New Roman" w:hAnsi="Times New Roman"/>
                <w:b/>
                <w:sz w:val="20"/>
              </w:rPr>
              <w:t xml:space="preserve">PRECHOOL EDUCATİON PROGRAM OUTCOMES </w:t>
            </w:r>
          </w:p>
        </w:tc>
        <w:tc>
          <w:tcPr>
            <w:tcW w:w="526" w:type="dxa"/>
            <w:tcBorders>
              <w:top w:val="single" w:sz="12"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3</w:t>
            </w:r>
          </w:p>
        </w:tc>
        <w:tc>
          <w:tcPr>
            <w:tcW w:w="526" w:type="dxa"/>
            <w:tcBorders>
              <w:top w:val="single" w:sz="12"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2</w:t>
            </w:r>
          </w:p>
        </w:tc>
        <w:tc>
          <w:tcPr>
            <w:tcW w:w="526" w:type="dxa"/>
            <w:tcBorders>
              <w:top w:val="single" w:sz="12"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center"/>
              <w:rPr>
                <w:rFonts w:ascii="Times New Roman" w:hAnsi="Times New Roman"/>
                <w:b/>
                <w:sz w:val="20"/>
              </w:rPr>
            </w:pPr>
            <w:r w:rsidRPr="00102A56">
              <w:rPr>
                <w:rFonts w:ascii="Times New Roman" w:hAnsi="Times New Roman"/>
                <w:b/>
                <w:sz w:val="20"/>
              </w:rPr>
              <w:t>1</w:t>
            </w:r>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1</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2</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3</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4</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hAnsi="Times New Roman"/>
                <w:color w:val="000000"/>
                <w:sz w:val="20"/>
                <w:lang w:val="en"/>
              </w:rPr>
              <w:t>materials,</w:t>
            </w:r>
            <w:r w:rsidRPr="00102A56">
              <w:rPr>
                <w:rStyle w:val="K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information technology and </w:t>
            </w:r>
            <w:r w:rsidRPr="00102A56">
              <w:rPr>
                <w:rStyle w:val="Kpr"/>
                <w:rFonts w:ascii="Times New Roman" w:hAnsi="Times New Roman"/>
                <w:color w:val="000000"/>
                <w:sz w:val="20"/>
                <w:lang w:val="en"/>
              </w:rPr>
              <w:t>communication</w:t>
            </w:r>
            <w:r>
              <w:rPr>
                <w:rStyle w:val="hps"/>
                <w:rFonts w:ascii="Times New Roman" w:hAnsi="Times New Roman"/>
                <w:color w:val="000000"/>
                <w:sz w:val="20"/>
                <w:lang w:val="en"/>
              </w:rPr>
              <w:t xml:space="preserve"> technology </w:t>
            </w:r>
            <w:r w:rsidRPr="00102A56">
              <w:rPr>
                <w:rStyle w:val="hps"/>
                <w:rFonts w:ascii="Times New Roman" w:hAnsi="Times New Roman"/>
                <w:color w:val="000000"/>
                <w:sz w:val="20"/>
                <w:lang w:val="en"/>
              </w:rPr>
              <w:t>for required preschool education.</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roofErr w:type="gramStart"/>
            <w:r w:rsidRPr="00102A56">
              <w:rPr>
                <w:rFonts w:ascii="Times New Roman" w:hAnsi="Times New Roman"/>
                <w:sz w:val="20"/>
              </w:rPr>
              <w:t>x</w:t>
            </w:r>
            <w:proofErr w:type="gramEnd"/>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5</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lang w:val="en-US"/>
              </w:rPr>
            </w:pPr>
            <w:r w:rsidRPr="00102A56">
              <w:rPr>
                <w:rStyle w:val="hps"/>
                <w:rFonts w:ascii="Times New Roman" w:hAnsi="Times New Roman"/>
                <w:color w:val="000000"/>
                <w:sz w:val="20"/>
                <w:lang w:val="en"/>
              </w:rPr>
              <w:t>Recognizes the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pre-school</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education institutions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refers to the characteristics</w:t>
            </w:r>
            <w:r w:rsidRPr="00102A56">
              <w:rPr>
                <w:rFonts w:ascii="Times New Roman" w:hAnsi="Times New Roman"/>
                <w:color w:val="000000"/>
                <w:sz w:val="20"/>
                <w:lang w:val="en"/>
              </w:rPr>
              <w:t xml:space="preserve">, have knowledge about </w:t>
            </w:r>
            <w:r w:rsidRPr="00102A56">
              <w:rPr>
                <w:rStyle w:val="hps"/>
                <w:rFonts w:ascii="Times New Roman" w:hAnsi="Times New Roman"/>
                <w:color w:val="000000"/>
                <w:sz w:val="20"/>
                <w:lang w:val="en"/>
              </w:rPr>
              <w:t>features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of preschool teachers</w:t>
            </w:r>
            <w:r w:rsidRPr="00102A56">
              <w:rPr>
                <w:rFonts w:ascii="Times New Roman" w:hAnsi="Times New Roman"/>
                <w:color w:val="000000"/>
                <w:sz w:val="20"/>
                <w:lang w:val="en"/>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roofErr w:type="gramStart"/>
            <w:r w:rsidRPr="00102A56">
              <w:rPr>
                <w:rFonts w:ascii="Times New Roman" w:hAnsi="Times New Roman"/>
                <w:sz w:val="20"/>
              </w:rPr>
              <w:t>x</w:t>
            </w:r>
            <w:proofErr w:type="gramEnd"/>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6</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w:t>
            </w:r>
            <w:proofErr w:type="spellStart"/>
            <w:r w:rsidRPr="00102A56">
              <w:rPr>
                <w:rFonts w:ascii="Times New Roman" w:hAnsi="Times New Roman"/>
                <w:color w:val="000000"/>
                <w:sz w:val="20"/>
              </w:rPr>
              <w:t>able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follow</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current</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national</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international</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development</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about</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preschool</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education</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field</w:t>
            </w:r>
            <w:proofErr w:type="spellEnd"/>
            <w:r w:rsidRPr="00102A56">
              <w:rPr>
                <w:rFonts w:ascii="Times New Roman" w:hAnsi="Times New Roman"/>
                <w:color w:val="000000"/>
                <w:sz w:val="20"/>
              </w:rPr>
              <w:t>.</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7</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w:t>
            </w:r>
            <w:proofErr w:type="spellStart"/>
            <w:r w:rsidRPr="00102A56">
              <w:rPr>
                <w:rFonts w:ascii="Times New Roman" w:hAnsi="Times New Roman"/>
                <w:color w:val="000000"/>
                <w:sz w:val="20"/>
              </w:rPr>
              <w:t>able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take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responsibility</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individually</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as a </w:t>
            </w:r>
            <w:proofErr w:type="spellStart"/>
            <w:r w:rsidRPr="00102A56">
              <w:rPr>
                <w:rFonts w:ascii="Times New Roman" w:hAnsi="Times New Roman"/>
                <w:color w:val="000000"/>
                <w:sz w:val="20"/>
              </w:rPr>
              <w:t>member</w:t>
            </w:r>
            <w:proofErr w:type="spellEnd"/>
            <w:r w:rsidRPr="00102A56">
              <w:rPr>
                <w:rFonts w:ascii="Times New Roman" w:hAnsi="Times New Roman"/>
                <w:color w:val="000000"/>
                <w:sz w:val="20"/>
              </w:rPr>
              <w:t xml:space="preserve"> of </w:t>
            </w:r>
            <w:proofErr w:type="spellStart"/>
            <w:r w:rsidRPr="00102A56">
              <w:rPr>
                <w:rFonts w:ascii="Times New Roman" w:hAnsi="Times New Roman"/>
                <w:color w:val="000000"/>
                <w:sz w:val="20"/>
              </w:rPr>
              <w:t>group</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solve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the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problems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faced</w:t>
            </w:r>
            <w:proofErr w:type="spellEnd"/>
            <w:r w:rsidRPr="00102A56">
              <w:rPr>
                <w:rFonts w:ascii="Times New Roman" w:hAnsi="Times New Roman"/>
                <w:color w:val="000000"/>
                <w:sz w:val="20"/>
              </w:rPr>
              <w:t xml:space="preserve"> in </w:t>
            </w:r>
            <w:proofErr w:type="spellStart"/>
            <w:r w:rsidRPr="00102A56">
              <w:rPr>
                <w:rFonts w:ascii="Times New Roman" w:hAnsi="Times New Roman"/>
                <w:color w:val="000000"/>
                <w:sz w:val="20"/>
              </w:rPr>
              <w:t>practice</w:t>
            </w:r>
            <w:proofErr w:type="spellEnd"/>
            <w:r w:rsidRPr="00102A56">
              <w:rPr>
                <w:rFonts w:ascii="Times New Roman" w:hAnsi="Times New Roman"/>
                <w:color w:val="000000"/>
                <w:sz w:val="20"/>
              </w:rPr>
              <w:t xml:space="preserve"> of </w:t>
            </w:r>
            <w:proofErr w:type="spellStart"/>
            <w:r w:rsidRPr="00102A56">
              <w:rPr>
                <w:rFonts w:ascii="Times New Roman" w:hAnsi="Times New Roman"/>
                <w:color w:val="000000"/>
                <w:sz w:val="20"/>
              </w:rPr>
              <w:t>preschool</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education</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field</w:t>
            </w:r>
            <w:proofErr w:type="spellEnd"/>
            <w:r w:rsidRPr="00102A56">
              <w:rPr>
                <w:rFonts w:ascii="Times New Roman" w:hAnsi="Times New Roman"/>
                <w:color w:val="000000"/>
                <w:sz w:val="20"/>
              </w:rPr>
              <w:t>.</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8</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w:t>
            </w:r>
            <w:proofErr w:type="spellStart"/>
            <w:r w:rsidRPr="00102A56">
              <w:rPr>
                <w:rFonts w:ascii="Times New Roman" w:hAnsi="Times New Roman"/>
                <w:color w:val="000000"/>
                <w:sz w:val="20"/>
              </w:rPr>
              <w:t>able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have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knowledge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information</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about</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the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management</w:t>
            </w:r>
            <w:proofErr w:type="spellEnd"/>
            <w:r w:rsidRPr="00102A56">
              <w:rPr>
                <w:rFonts w:ascii="Times New Roman" w:hAnsi="Times New Roman"/>
                <w:color w:val="000000"/>
                <w:sz w:val="20"/>
              </w:rPr>
              <w:t xml:space="preserve"> in </w:t>
            </w:r>
            <w:proofErr w:type="spellStart"/>
            <w:r w:rsidRPr="00102A56">
              <w:rPr>
                <w:rFonts w:ascii="Times New Roman" w:hAnsi="Times New Roman"/>
                <w:color w:val="000000"/>
                <w:sz w:val="20"/>
              </w:rPr>
              <w:t>preschool</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education</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institutions</w:t>
            </w:r>
            <w:proofErr w:type="spellEnd"/>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9</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w:t>
            </w:r>
            <w:proofErr w:type="spellStart"/>
            <w:r w:rsidRPr="00102A56">
              <w:rPr>
                <w:rFonts w:ascii="Times New Roman" w:hAnsi="Times New Roman"/>
                <w:color w:val="000000"/>
                <w:sz w:val="20"/>
                <w:lang w:val="en-US"/>
              </w:rPr>
              <w:t>envoriments</w:t>
            </w:r>
            <w:proofErr w:type="spellEnd"/>
            <w:r w:rsidRPr="00102A56">
              <w:rPr>
                <w:rFonts w:ascii="Times New Roman" w:hAnsi="Times New Roman"/>
                <w:color w:val="000000"/>
                <w:sz w:val="20"/>
                <w:lang w:val="en-US"/>
              </w:rPr>
              <w:t xml:space="preserve"> support individual and collaborative according </w:t>
            </w:r>
            <w:r w:rsidRPr="00102A56">
              <w:rPr>
                <w:rStyle w:val="hps"/>
                <w:rFonts w:ascii="Times New Roman" w:hAnsi="Times New Roman"/>
                <w:color w:val="000000"/>
                <w:sz w:val="20"/>
                <w:lang w:val="en"/>
              </w:rPr>
              <w:lastRenderedPageBreak/>
              <w:t>children's development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and</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cultural characteristics. </w:t>
            </w:r>
            <w:r w:rsidRPr="00102A56">
              <w:rPr>
                <w:rFonts w:ascii="Times New Roman"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lastRenderedPageBreak/>
              <w:t>10</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w:t>
            </w:r>
            <w:proofErr w:type="spellStart"/>
            <w:r w:rsidRPr="00102A56">
              <w:rPr>
                <w:rFonts w:ascii="Times New Roman" w:hAnsi="Times New Roman"/>
                <w:color w:val="000000"/>
                <w:sz w:val="20"/>
              </w:rPr>
              <w:t>able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collaborate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with</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families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communities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other</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individuals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contribute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r w:rsidRPr="00102A56">
              <w:rPr>
                <w:rStyle w:val="hps"/>
                <w:rFonts w:ascii="Times New Roman" w:hAnsi="Times New Roman"/>
                <w:color w:val="000000"/>
                <w:sz w:val="20"/>
                <w:lang w:val="en"/>
              </w:rPr>
              <w:t>children's development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and learning. </w:t>
            </w:r>
            <w:r w:rsidRPr="00102A56">
              <w:rPr>
                <w:rFonts w:ascii="Times New Roman"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11</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proofErr w:type="spellStart"/>
            <w:r w:rsidRPr="00102A56">
              <w:rPr>
                <w:rFonts w:ascii="Times New Roman" w:hAnsi="Times New Roman"/>
                <w:color w:val="000000"/>
                <w:sz w:val="20"/>
              </w:rPr>
              <w:t>multiple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tools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methods</w:t>
            </w:r>
            <w:proofErr w:type="spellEnd"/>
            <w:r w:rsidRPr="00102A56">
              <w:rPr>
                <w:rFonts w:ascii="Times New Roman" w:hAnsi="Times New Roman"/>
                <w:color w:val="000000"/>
                <w:sz w:val="20"/>
              </w:rPr>
              <w:t xml:space="preserve"> of </w:t>
            </w:r>
            <w:proofErr w:type="spellStart"/>
            <w:r w:rsidRPr="00102A56">
              <w:rPr>
                <w:rFonts w:ascii="Times New Roman" w:hAnsi="Times New Roman"/>
                <w:color w:val="000000"/>
                <w:sz w:val="20"/>
              </w:rPr>
              <w:t>early</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childhood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assessments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continuously</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monitor</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document</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children’s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progress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guide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instruction</w:t>
            </w:r>
            <w:proofErr w:type="spellEnd"/>
            <w:r w:rsidRPr="00102A56">
              <w:rPr>
                <w:rFonts w:ascii="Times New Roman" w:hAnsi="Times New Roman"/>
                <w:color w:val="000000"/>
                <w:sz w:val="20"/>
              </w:rPr>
              <w:t>.</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r w:rsidRPr="00102A56">
              <w:rPr>
                <w:rFonts w:ascii="Times New Roman" w:hAnsi="Times New Roman"/>
                <w:sz w:val="20"/>
              </w:rPr>
              <w:t xml:space="preserve"> </w:t>
            </w:r>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12</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lang w:val="en-US"/>
              </w:rPr>
            </w:pPr>
            <w:r>
              <w:rPr>
                <w:rFonts w:ascii="Times New Roman" w:hAnsi="Times New Roman"/>
                <w:color w:val="000000"/>
                <w:sz w:val="20"/>
                <w:lang w:val="en-US"/>
              </w:rPr>
              <w:t>Be able to</w:t>
            </w:r>
            <w:r w:rsidRPr="00102A56">
              <w:rPr>
                <w:rFonts w:ascii="Times New Roman" w:hAnsi="Times New Roman"/>
                <w:color w:val="000000"/>
                <w:sz w:val="20"/>
                <w:lang w:val="en-US"/>
              </w:rPr>
              <w:t xml:space="preserve"> </w:t>
            </w:r>
            <w:r w:rsidRPr="00102A56">
              <w:rPr>
                <w:rStyle w:val="hps"/>
                <w:rFonts w:ascii="Times New Roman" w:hAnsi="Times New Roman"/>
                <w:color w:val="000000"/>
                <w:sz w:val="20"/>
                <w:lang w:val="en"/>
              </w:rPr>
              <w:t>prepare</w:t>
            </w:r>
            <w:r w:rsidRPr="00102A56">
              <w:rPr>
                <w:rStyle w:val="shorttext"/>
                <w:rFonts w:ascii="Times New Roman" w:hAnsi="Times New Roman"/>
                <w:color w:val="000000"/>
                <w:sz w:val="20"/>
                <w:lang w:val="en"/>
              </w:rPr>
              <w:t xml:space="preserve"> an</w:t>
            </w:r>
            <w:r w:rsidRPr="00102A56">
              <w:rPr>
                <w:rStyle w:val="Kpr"/>
                <w:rFonts w:ascii="Times New Roman" w:hAnsi="Times New Roman"/>
                <w:color w:val="000000"/>
                <w:sz w:val="20"/>
                <w:lang w:val="en"/>
              </w:rPr>
              <w:t xml:space="preserve"> </w:t>
            </w:r>
            <w:proofErr w:type="spellStart"/>
            <w:r w:rsidRPr="00102A56">
              <w:rPr>
                <w:rStyle w:val="hps"/>
                <w:rFonts w:ascii="Times New Roman" w:hAnsi="Times New Roman"/>
                <w:color w:val="000000"/>
                <w:sz w:val="20"/>
                <w:lang w:val="en"/>
              </w:rPr>
              <w:t>implement</w:t>
            </w:r>
            <w:r w:rsidRPr="00102A56">
              <w:rPr>
                <w:rStyle w:val="shorttext"/>
                <w:rFonts w:ascii="Times New Roman" w:hAnsi="Times New Roman"/>
                <w:color w:val="000000"/>
                <w:sz w:val="20"/>
                <w:lang w:val="en"/>
              </w:rPr>
              <w:t>ion</w:t>
            </w:r>
            <w:proofErr w:type="spellEnd"/>
            <w:r w:rsidRPr="00102A56">
              <w:rPr>
                <w:rStyle w:val="shorttext"/>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training plans </w:t>
            </w:r>
            <w:r w:rsidRPr="00102A56">
              <w:rPr>
                <w:rFonts w:ascii="Times New Roman" w:hAnsi="Times New Roman"/>
                <w:color w:val="000000"/>
                <w:sz w:val="20"/>
                <w:lang w:val="en-US"/>
              </w:rPr>
              <w:t xml:space="preserve">according </w:t>
            </w:r>
            <w:r w:rsidRPr="00102A56">
              <w:rPr>
                <w:rStyle w:val="hps"/>
                <w:rFonts w:ascii="Times New Roman" w:hAnsi="Times New Roman"/>
                <w:color w:val="000000"/>
                <w:sz w:val="20"/>
                <w:lang w:val="en"/>
              </w:rPr>
              <w:t>children's development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characteristic</w:t>
            </w:r>
            <w:r w:rsidRPr="00102A56">
              <w:rPr>
                <w:rFonts w:ascii="Times New Roman" w:hAnsi="Times New Roman"/>
                <w:color w:val="000000"/>
                <w:sz w:val="20"/>
                <w:lang w:val="en-US"/>
              </w:rPr>
              <w: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interests,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and needs, environmental and cultural</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features. </w:t>
            </w:r>
            <w:r w:rsidRPr="00102A56">
              <w:rPr>
                <w:rFonts w:ascii="Times New Roman"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13</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lang w:val="en-US"/>
              </w:rPr>
            </w:pPr>
            <w:r>
              <w:rPr>
                <w:rFonts w:ascii="Times New Roman" w:hAnsi="Times New Roman"/>
                <w:color w:val="000000"/>
                <w:sz w:val="20"/>
                <w:lang w:val="en-US"/>
              </w:rPr>
              <w:t xml:space="preserve">Be able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explain</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aims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principles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vision</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mission</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structure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functioning</w:t>
            </w:r>
            <w:proofErr w:type="spellEnd"/>
            <w:r w:rsidRPr="00102A56">
              <w:rPr>
                <w:rFonts w:ascii="Times New Roman" w:hAnsi="Times New Roman"/>
                <w:color w:val="000000"/>
                <w:sz w:val="20"/>
              </w:rPr>
              <w:t xml:space="preserve"> of </w:t>
            </w:r>
            <w:proofErr w:type="spellStart"/>
            <w:r w:rsidRPr="00102A56">
              <w:rPr>
                <w:rFonts w:ascii="Times New Roman" w:hAnsi="Times New Roman"/>
                <w:color w:val="000000"/>
                <w:sz w:val="20"/>
              </w:rPr>
              <w:t>Turkish</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education</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system</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classroom</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management</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approaches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concepts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related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education</w:t>
            </w:r>
            <w:proofErr w:type="spellEnd"/>
            <w:r w:rsidRPr="00102A56">
              <w:rPr>
                <w:rFonts w:ascii="Times New Roman" w:hAnsi="Times New Roman"/>
                <w:color w:val="000000"/>
                <w:sz w:val="20"/>
              </w:rPr>
              <w:t>.</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14</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rPr>
                <w:rFonts w:ascii="Times New Roman" w:eastAsia="Calibri" w:hAnsi="Times New Roman"/>
                <w:color w:val="000000"/>
                <w:sz w:val="20"/>
                <w:lang w:val="en-US"/>
              </w:rPr>
            </w:pPr>
            <w:proofErr w:type="spellStart"/>
            <w:r w:rsidRPr="00102A56">
              <w:rPr>
                <w:rFonts w:ascii="Times New Roman" w:hAnsi="Times New Roman"/>
                <w:color w:val="000000"/>
                <w:sz w:val="20"/>
              </w:rPr>
              <w:t>Acquire</w:t>
            </w:r>
            <w:proofErr w:type="spellEnd"/>
            <w:r w:rsidRPr="00102A56">
              <w:rPr>
                <w:rFonts w:ascii="Times New Roman" w:hAnsi="Times New Roman"/>
                <w:color w:val="000000"/>
                <w:sz w:val="20"/>
              </w:rPr>
              <w:t xml:space="preserve"> modern </w:t>
            </w:r>
            <w:proofErr w:type="spellStart"/>
            <w:r w:rsidRPr="00102A56">
              <w:rPr>
                <w:rFonts w:ascii="Times New Roman" w:hAnsi="Times New Roman"/>
                <w:color w:val="000000"/>
                <w:sz w:val="20"/>
              </w:rPr>
              <w:t>knowledge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practice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skills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about</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preschool</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education</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child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development</w:t>
            </w:r>
            <w:proofErr w:type="spellEnd"/>
            <w:r w:rsidRPr="00102A56">
              <w:rPr>
                <w:rFonts w:ascii="Times New Roman" w:hAnsi="Times New Roman"/>
                <w:color w:val="000000"/>
                <w:sz w:val="20"/>
              </w:rPr>
              <w:t>.</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A25859" w:rsidRPr="00102A56" w:rsidTr="008F613B">
        <w:trPr>
          <w:trHeight w:val="782"/>
        </w:trPr>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15</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lang w:val="en-US"/>
              </w:rPr>
              <w:t xml:space="preserve">Have knowledge about </w:t>
            </w:r>
            <w:proofErr w:type="spellStart"/>
            <w:r w:rsidRPr="00102A56">
              <w:rPr>
                <w:rFonts w:ascii="Times New Roman" w:hAnsi="Times New Roman"/>
                <w:color w:val="000000"/>
                <w:sz w:val="20"/>
              </w:rPr>
              <w:t>children’s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cognitive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psycho-social</w:t>
            </w:r>
            <w:proofErr w:type="spellEnd"/>
            <w:r w:rsidRPr="00102A56">
              <w:rPr>
                <w:rFonts w:ascii="Times New Roman" w:hAnsi="Times New Roman"/>
                <w:color w:val="000000"/>
                <w:sz w:val="20"/>
              </w:rPr>
              <w:t xml:space="preserve">, </w:t>
            </w:r>
            <w:r w:rsidRPr="00102A56">
              <w:rPr>
                <w:rFonts w:ascii="Times New Roman" w:hAnsi="Times New Roman"/>
                <w:color w:val="000000"/>
                <w:sz w:val="20"/>
                <w:lang w:val="en"/>
              </w:rPr>
              <w:t xml:space="preserve">emotional, </w:t>
            </w:r>
            <w:r w:rsidRPr="00102A56">
              <w:rPr>
                <w:rStyle w:val="hps"/>
                <w:rFonts w:ascii="Times New Roman" w:hAnsi="Times New Roman"/>
                <w:color w:val="000000"/>
                <w:sz w:val="20"/>
                <w:lang w:val="en"/>
              </w:rPr>
              <w:t>moral,</w:t>
            </w:r>
            <w:r w:rsidRPr="00102A56">
              <w:rPr>
                <w:rFonts w:ascii="Times New Roman" w:hAnsi="Times New Roman"/>
                <w:color w:val="000000"/>
                <w:sz w:val="20"/>
              </w:rPr>
              <w:t xml:space="preserve"> </w:t>
            </w:r>
            <w:r w:rsidRPr="00102A56">
              <w:rPr>
                <w:rStyle w:val="hps"/>
                <w:rFonts w:ascii="Times New Roman" w:hAnsi="Times New Roman"/>
                <w:color w:val="000000"/>
                <w:sz w:val="20"/>
                <w:lang w:val="en"/>
              </w:rPr>
              <w:t>language development,</w:t>
            </w:r>
            <w:r w:rsidRPr="00102A56">
              <w:rPr>
                <w:rFonts w:ascii="Times New Roman" w:hAnsi="Times New Roman"/>
                <w:color w:val="000000"/>
                <w:sz w:val="20"/>
              </w:rPr>
              <w:t xml:space="preserve"> </w:t>
            </w:r>
            <w:r w:rsidRPr="00102A56">
              <w:rPr>
                <w:rStyle w:val="hps"/>
                <w:rFonts w:ascii="Times New Roman" w:hAnsi="Times New Roman"/>
                <w:color w:val="000000"/>
                <w:sz w:val="20"/>
                <w:lang w:val="en"/>
              </w:rPr>
              <w:t>self-care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skills,</w:t>
            </w:r>
            <w:r w:rsidRPr="00102A56">
              <w:rPr>
                <w:rFonts w:ascii="Times New Roman" w:hAnsi="Times New Roman"/>
                <w:color w:val="000000"/>
                <w:sz w:val="20"/>
                <w:lang w:val="en"/>
              </w:rPr>
              <w:t xml:space="preserve"> sexual development</w:t>
            </w:r>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physical</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properties</w:t>
            </w:r>
            <w:proofErr w:type="spellEnd"/>
            <w:r w:rsidRPr="00102A56">
              <w:rPr>
                <w:rFonts w:ascii="Times New Roman" w:hAnsi="Times New Roman"/>
                <w:color w:val="000000"/>
                <w:sz w:val="20"/>
              </w:rPr>
              <w:t xml:space="preserve"> in </w:t>
            </w:r>
            <w:proofErr w:type="spellStart"/>
            <w:r w:rsidRPr="00102A56">
              <w:rPr>
                <w:rFonts w:ascii="Times New Roman" w:hAnsi="Times New Roman"/>
                <w:color w:val="000000"/>
                <w:sz w:val="20"/>
              </w:rPr>
              <w:t>the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preschool</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period</w:t>
            </w:r>
            <w:proofErr w:type="spellEnd"/>
            <w:r w:rsidRPr="00102A56">
              <w:rPr>
                <w:rFonts w:ascii="Times New Roman" w:hAnsi="Times New Roman"/>
                <w:color w:val="000000"/>
                <w:sz w:val="20"/>
              </w:rPr>
              <w:t>.</w:t>
            </w:r>
            <w:r w:rsidRPr="00102A56">
              <w:rPr>
                <w:rFonts w:ascii="Times New Roman" w:eastAsia="Calibri"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16</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eastAsia="Calibri" w:hAnsi="Times New Roman"/>
                <w:color w:val="000000"/>
                <w:sz w:val="20"/>
                <w:lang w:val="en-US"/>
              </w:rPr>
            </w:pPr>
            <w:r w:rsidRPr="00102A56">
              <w:rPr>
                <w:rStyle w:val="hps"/>
                <w:rFonts w:ascii="Times New Roman" w:hAnsi="Times New Roman"/>
                <w:color w:val="000000"/>
                <w:sz w:val="20"/>
                <w:lang w:val="en"/>
              </w:rPr>
              <w:t>Have knowledge physiological and anatomical</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characteristics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of</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preschool children</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and</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can evaluate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them</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with the characteristics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of physical development</w:t>
            </w:r>
            <w:r w:rsidRPr="00102A56">
              <w:rPr>
                <w:rFonts w:ascii="Times New Roman" w:hAnsi="Times New Roman"/>
                <w:color w:val="000000"/>
                <w:sz w:val="20"/>
                <w:lang w:val="en"/>
              </w:rPr>
              <w:t>.</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17</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 xml:space="preserve">Be </w:t>
            </w:r>
            <w:proofErr w:type="spellStart"/>
            <w:r w:rsidRPr="00102A56">
              <w:rPr>
                <w:rFonts w:ascii="Times New Roman" w:hAnsi="Times New Roman"/>
                <w:color w:val="000000"/>
                <w:sz w:val="20"/>
              </w:rPr>
              <w:t>able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Style w:val="hps"/>
                <w:rFonts w:ascii="Times New Roman" w:hAnsi="Times New Roman"/>
                <w:color w:val="000000"/>
                <w:sz w:val="20"/>
                <w:lang w:val="en"/>
              </w:rPr>
              <w:t xml:space="preserve"> prepare</w:t>
            </w:r>
            <w:r w:rsidRPr="00102A56">
              <w:rPr>
                <w:rStyle w:val="shorttext"/>
                <w:rFonts w:ascii="Times New Roman" w:hAnsi="Times New Roman"/>
                <w:color w:val="000000"/>
                <w:sz w:val="20"/>
                <w:lang w:val="en"/>
              </w:rPr>
              <w:t xml:space="preserve"> an</w:t>
            </w:r>
            <w:r w:rsidRPr="00102A56">
              <w:rPr>
                <w:rStyle w:val="Kpr"/>
                <w:rFonts w:ascii="Times New Roman" w:hAnsi="Times New Roman"/>
                <w:color w:val="000000"/>
                <w:sz w:val="20"/>
                <w:lang w:val="en"/>
              </w:rPr>
              <w:t xml:space="preserve"> </w:t>
            </w:r>
            <w:proofErr w:type="spellStart"/>
            <w:r w:rsidRPr="00102A56">
              <w:rPr>
                <w:rStyle w:val="hps"/>
                <w:rFonts w:ascii="Times New Roman" w:hAnsi="Times New Roman"/>
                <w:color w:val="000000"/>
                <w:sz w:val="20"/>
                <w:lang w:val="en"/>
              </w:rPr>
              <w:t>implemention</w:t>
            </w:r>
            <w:proofErr w:type="spellEnd"/>
            <w:r w:rsidRPr="00102A56">
              <w:rPr>
                <w:rStyle w:val="shorttext"/>
                <w:rFonts w:ascii="Times New Roman" w:hAnsi="Times New Roman"/>
                <w:color w:val="000000"/>
                <w:sz w:val="20"/>
                <w:lang w:val="en"/>
              </w:rPr>
              <w:t xml:space="preserve"> </w:t>
            </w:r>
            <w:proofErr w:type="spellStart"/>
            <w:r w:rsidRPr="00102A56">
              <w:rPr>
                <w:rFonts w:ascii="Times New Roman" w:hAnsi="Times New Roman"/>
                <w:color w:val="000000"/>
                <w:sz w:val="20"/>
              </w:rPr>
              <w:t>the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different</w:t>
            </w:r>
            <w:proofErr w:type="spellEnd"/>
            <w:r w:rsidRPr="00102A56">
              <w:rPr>
                <w:rFonts w:ascii="Times New Roman" w:hAnsi="Times New Roman"/>
                <w:color w:val="000000"/>
                <w:sz w:val="20"/>
              </w:rPr>
              <w:t xml:space="preserve"> </w:t>
            </w:r>
            <w:r w:rsidRPr="00102A56">
              <w:rPr>
                <w:rStyle w:val="hps"/>
                <w:rFonts w:ascii="Times New Roman" w:hAnsi="Times New Roman"/>
                <w:color w:val="000000"/>
                <w:sz w:val="20"/>
                <w:lang w:val="en"/>
              </w:rPr>
              <w:t>activities</w:t>
            </w:r>
            <w:r w:rsidRPr="00102A56">
              <w:rPr>
                <w:rFonts w:ascii="Times New Roman" w:hAnsi="Times New Roman"/>
                <w:color w:val="000000"/>
                <w:sz w:val="20"/>
              </w:rPr>
              <w:t xml:space="preserve">, </w:t>
            </w:r>
            <w:proofErr w:type="spellStart"/>
            <w:r w:rsidRPr="00102A56">
              <w:rPr>
                <w:rFonts w:ascii="Times New Roman" w:hAnsi="Times New Roman"/>
                <w:color w:val="000000"/>
                <w:sz w:val="20"/>
              </w:rPr>
              <w:t>such</w:t>
            </w:r>
            <w:proofErr w:type="spellEnd"/>
            <w:r w:rsidRPr="00102A56">
              <w:rPr>
                <w:rFonts w:ascii="Times New Roman" w:hAnsi="Times New Roman"/>
                <w:color w:val="000000"/>
                <w:sz w:val="20"/>
              </w:rPr>
              <w:t xml:space="preserve"> as </w:t>
            </w:r>
            <w:proofErr w:type="spellStart"/>
            <w:r w:rsidRPr="00102A56">
              <w:rPr>
                <w:rFonts w:ascii="Times New Roman" w:hAnsi="Times New Roman"/>
                <w:color w:val="000000"/>
                <w:sz w:val="20"/>
              </w:rPr>
              <w:t>science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mathematics</w:t>
            </w:r>
            <w:proofErr w:type="spellEnd"/>
            <w:r w:rsidRPr="00102A56">
              <w:rPr>
                <w:rFonts w:ascii="Times New Roman" w:hAnsi="Times New Roman"/>
                <w:color w:val="000000"/>
                <w:sz w:val="20"/>
              </w:rPr>
              <w:t xml:space="preserve">, </w:t>
            </w:r>
            <w:r w:rsidRPr="00102A56">
              <w:rPr>
                <w:rStyle w:val="hps"/>
                <w:rFonts w:ascii="Times New Roman" w:hAnsi="Times New Roman"/>
                <w:color w:val="000000"/>
                <w:sz w:val="20"/>
                <w:lang w:val="en"/>
              </w:rPr>
              <w:t>music, games,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art, drama</w:t>
            </w:r>
            <w:r w:rsidRPr="00102A56">
              <w:rPr>
                <w:rFonts w:ascii="Times New Roman" w:hAnsi="Times New Roman"/>
                <w:color w:val="000000"/>
                <w:sz w:val="20"/>
                <w:lang w:val="en"/>
              </w:rPr>
              <w:t xml:space="preserve">, Turkish language </w:t>
            </w:r>
            <w:r w:rsidRPr="00102A56">
              <w:rPr>
                <w:rStyle w:val="hps"/>
                <w:rFonts w:ascii="Times New Roman" w:hAnsi="Times New Roman"/>
                <w:color w:val="000000"/>
                <w:sz w:val="20"/>
                <w:lang w:val="en"/>
              </w:rPr>
              <w:t>and literacy</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preparation</w:t>
            </w:r>
            <w:r w:rsidRPr="00102A56">
              <w:rPr>
                <w:rFonts w:ascii="Times New Roman" w:hAnsi="Times New Roman"/>
                <w:color w:val="000000"/>
                <w:sz w:val="20"/>
              </w:rPr>
              <w:t xml:space="preserve">, </w:t>
            </w:r>
            <w:proofErr w:type="spellStart"/>
            <w:r w:rsidRPr="00102A56">
              <w:rPr>
                <w:rFonts w:ascii="Times New Roman" w:hAnsi="Times New Roman"/>
                <w:color w:val="000000"/>
                <w:sz w:val="20"/>
              </w:rPr>
              <w:t>that</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support</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pre-school</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education</w:t>
            </w:r>
            <w:proofErr w:type="spellEnd"/>
            <w:r w:rsidRPr="00102A56">
              <w:rPr>
                <w:rFonts w:ascii="Times New Roman" w:hAnsi="Times New Roman"/>
                <w:color w:val="000000"/>
                <w:sz w:val="20"/>
              </w:rPr>
              <w:t>.</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18</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 xml:space="preserve">Be </w:t>
            </w:r>
            <w:proofErr w:type="spellStart"/>
            <w:r w:rsidRPr="00102A56">
              <w:rPr>
                <w:rFonts w:ascii="Times New Roman" w:hAnsi="Times New Roman"/>
                <w:color w:val="000000"/>
                <w:sz w:val="20"/>
              </w:rPr>
              <w:t>able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recognize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children</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who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develop</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differently</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understand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the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characteristics</w:t>
            </w:r>
            <w:proofErr w:type="spellEnd"/>
            <w:r w:rsidRPr="00102A56">
              <w:rPr>
                <w:rFonts w:ascii="Times New Roman" w:hAnsi="Times New Roman"/>
                <w:color w:val="000000"/>
                <w:sz w:val="20"/>
              </w:rPr>
              <w:t xml:space="preserve"> of </w:t>
            </w:r>
            <w:proofErr w:type="spellStart"/>
            <w:r w:rsidRPr="00102A56">
              <w:rPr>
                <w:rFonts w:ascii="Times New Roman" w:hAnsi="Times New Roman"/>
                <w:color w:val="000000"/>
                <w:sz w:val="20"/>
              </w:rPr>
              <w:t>these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children</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be </w:t>
            </w:r>
            <w:proofErr w:type="spellStart"/>
            <w:r w:rsidRPr="00102A56">
              <w:rPr>
                <w:rFonts w:ascii="Times New Roman" w:hAnsi="Times New Roman"/>
                <w:color w:val="000000"/>
                <w:sz w:val="20"/>
              </w:rPr>
              <w:t>able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introduce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special</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practices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support</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them</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both</w:t>
            </w:r>
            <w:proofErr w:type="spellEnd"/>
            <w:r w:rsidRPr="00102A56">
              <w:rPr>
                <w:rFonts w:ascii="Times New Roman" w:hAnsi="Times New Roman"/>
                <w:color w:val="000000"/>
                <w:sz w:val="20"/>
              </w:rPr>
              <w:t xml:space="preserve"> at </w:t>
            </w:r>
            <w:proofErr w:type="spellStart"/>
            <w:r w:rsidRPr="00102A56">
              <w:rPr>
                <w:rFonts w:ascii="Times New Roman" w:hAnsi="Times New Roman"/>
                <w:color w:val="000000"/>
                <w:sz w:val="20"/>
              </w:rPr>
              <w:t>home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school</w:t>
            </w:r>
            <w:proofErr w:type="spellEnd"/>
            <w:r w:rsidRPr="00102A56">
              <w:rPr>
                <w:rFonts w:ascii="Times New Roman" w:hAnsi="Times New Roman"/>
                <w:color w:val="000000"/>
                <w:sz w:val="20"/>
              </w:rPr>
              <w:t>.</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19</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eastAsia="Calibri" w:hAnsi="Times New Roman"/>
                <w:color w:val="000000"/>
                <w:sz w:val="20"/>
                <w:lang w:val="en-US"/>
              </w:rPr>
            </w:pPr>
            <w:r w:rsidRPr="00102A56">
              <w:rPr>
                <w:rStyle w:val="hps"/>
                <w:rFonts w:ascii="Times New Roman" w:hAnsi="Times New Roman"/>
                <w:color w:val="000000"/>
                <w:sz w:val="20"/>
                <w:lang w:val="en"/>
              </w:rPr>
              <w:t>Follows innovations in</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educational technology</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applies these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innovations in the classroom environment</w:t>
            </w:r>
            <w:r w:rsidRPr="00102A56">
              <w:rPr>
                <w:rFonts w:ascii="Times New Roman" w:hAnsi="Times New Roman"/>
                <w:color w:val="000000"/>
                <w:sz w:val="20"/>
                <w:lang w:val="en"/>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20</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21</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A25859" w:rsidRPr="00102A56" w:rsidTr="008F613B">
        <w:tc>
          <w:tcPr>
            <w:tcW w:w="603" w:type="dxa"/>
            <w:tcBorders>
              <w:top w:val="single" w:sz="6" w:space="0" w:color="auto"/>
              <w:left w:val="single" w:sz="12" w:space="0" w:color="auto"/>
              <w:bottom w:val="single" w:sz="6" w:space="0" w:color="auto"/>
              <w:right w:val="single" w:sz="6" w:space="0" w:color="auto"/>
            </w:tcBorders>
            <w:vAlign w:val="center"/>
          </w:tcPr>
          <w:p w:rsidR="00A25859" w:rsidRPr="00102A56" w:rsidRDefault="00A25859" w:rsidP="008F613B">
            <w:pPr>
              <w:spacing w:line="276" w:lineRule="auto"/>
              <w:jc w:val="center"/>
              <w:rPr>
                <w:rFonts w:ascii="Times New Roman" w:hAnsi="Times New Roman"/>
                <w:color w:val="000000"/>
                <w:sz w:val="20"/>
              </w:rPr>
            </w:pPr>
            <w:r w:rsidRPr="00102A56">
              <w:rPr>
                <w:rFonts w:ascii="Times New Roman" w:hAnsi="Times New Roman"/>
                <w:color w:val="000000"/>
                <w:sz w:val="20"/>
              </w:rPr>
              <w:t>22</w:t>
            </w:r>
          </w:p>
        </w:tc>
        <w:tc>
          <w:tcPr>
            <w:tcW w:w="7320"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w:t>
            </w:r>
            <w:proofErr w:type="spellStart"/>
            <w:r w:rsidRPr="00102A56">
              <w:rPr>
                <w:rFonts w:ascii="Times New Roman" w:hAnsi="Times New Roman"/>
                <w:color w:val="000000"/>
                <w:sz w:val="20"/>
              </w:rPr>
              <w:t>able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recognize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the</w:t>
            </w:r>
            <w:proofErr w:type="spellEnd"/>
            <w:r w:rsidRPr="00102A56">
              <w:rPr>
                <w:rFonts w:ascii="Times New Roman" w:hAnsi="Times New Roman"/>
                <w:color w:val="000000"/>
                <w:sz w:val="20"/>
              </w:rPr>
              <w:t xml:space="preserve"> general </w:t>
            </w:r>
            <w:proofErr w:type="spellStart"/>
            <w:r w:rsidRPr="00102A56">
              <w:rPr>
                <w:rFonts w:ascii="Times New Roman" w:hAnsi="Times New Roman"/>
                <w:color w:val="000000"/>
                <w:sz w:val="20"/>
              </w:rPr>
              <w:t>characteristics</w:t>
            </w:r>
            <w:proofErr w:type="spellEnd"/>
            <w:r w:rsidRPr="00102A56">
              <w:rPr>
                <w:rFonts w:ascii="Times New Roman" w:hAnsi="Times New Roman"/>
                <w:color w:val="000000"/>
                <w:sz w:val="20"/>
              </w:rPr>
              <w:t xml:space="preserve"> of </w:t>
            </w:r>
            <w:proofErr w:type="spellStart"/>
            <w:r w:rsidRPr="00102A56">
              <w:rPr>
                <w:rFonts w:ascii="Times New Roman" w:hAnsi="Times New Roman"/>
                <w:color w:val="000000"/>
                <w:sz w:val="20"/>
              </w:rPr>
              <w:t>parents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who</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have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children</w:t>
            </w:r>
            <w:proofErr w:type="spellEnd"/>
            <w:r w:rsidRPr="00102A56">
              <w:rPr>
                <w:rFonts w:ascii="Times New Roman" w:hAnsi="Times New Roman"/>
                <w:color w:val="000000"/>
                <w:sz w:val="20"/>
              </w:rPr>
              <w:t xml:space="preserve"> in </w:t>
            </w:r>
            <w:proofErr w:type="spellStart"/>
            <w:r w:rsidRPr="00102A56">
              <w:rPr>
                <w:rFonts w:ascii="Times New Roman" w:hAnsi="Times New Roman"/>
                <w:color w:val="000000"/>
                <w:sz w:val="20"/>
              </w:rPr>
              <w:t>the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preschool</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period</w:t>
            </w:r>
            <w:proofErr w:type="spellEnd"/>
            <w:r w:rsidRPr="00102A56">
              <w:rPr>
                <w:rFonts w:ascii="Times New Roman" w:hAnsi="Times New Roman"/>
                <w:color w:val="000000"/>
                <w:sz w:val="20"/>
              </w:rPr>
              <w:t xml:space="preserve"> as </w:t>
            </w:r>
            <w:proofErr w:type="spellStart"/>
            <w:r w:rsidRPr="00102A56">
              <w:rPr>
                <w:rFonts w:ascii="Times New Roman" w:hAnsi="Times New Roman"/>
                <w:color w:val="000000"/>
                <w:sz w:val="20"/>
              </w:rPr>
              <w:t>well</w:t>
            </w:r>
            <w:proofErr w:type="spellEnd"/>
            <w:r w:rsidRPr="00102A56">
              <w:rPr>
                <w:rFonts w:ascii="Times New Roman" w:hAnsi="Times New Roman"/>
                <w:color w:val="000000"/>
                <w:sz w:val="20"/>
              </w:rPr>
              <w:t xml:space="preserve"> as </w:t>
            </w:r>
            <w:proofErr w:type="spellStart"/>
            <w:r w:rsidRPr="00102A56">
              <w:rPr>
                <w:rFonts w:ascii="Times New Roman" w:hAnsi="Times New Roman"/>
                <w:color w:val="000000"/>
                <w:sz w:val="20"/>
              </w:rPr>
              <w:t>the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children's</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needs</w:t>
            </w:r>
            <w:proofErr w:type="spellEnd"/>
            <w:r w:rsidRPr="00102A56">
              <w:rPr>
                <w:rFonts w:ascii="Times New Roman" w:hAnsi="Times New Roman"/>
                <w:color w:val="000000"/>
                <w:sz w:val="20"/>
              </w:rPr>
              <w:t xml:space="preserve"> in </w:t>
            </w:r>
            <w:proofErr w:type="spellStart"/>
            <w:r w:rsidRPr="00102A56">
              <w:rPr>
                <w:rFonts w:ascii="Times New Roman" w:hAnsi="Times New Roman"/>
                <w:color w:val="000000"/>
                <w:sz w:val="20"/>
              </w:rPr>
              <w:t>health</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nutrition</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education</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and</w:t>
            </w:r>
            <w:proofErr w:type="spellEnd"/>
            <w:r w:rsidRPr="00102A56">
              <w:rPr>
                <w:rFonts w:ascii="Times New Roman" w:hAnsi="Times New Roman"/>
                <w:color w:val="000000"/>
                <w:sz w:val="20"/>
              </w:rPr>
              <w:t xml:space="preserve"> be </w:t>
            </w:r>
            <w:proofErr w:type="spellStart"/>
            <w:r w:rsidRPr="00102A56">
              <w:rPr>
                <w:rFonts w:ascii="Times New Roman" w:hAnsi="Times New Roman"/>
                <w:color w:val="000000"/>
                <w:sz w:val="20"/>
              </w:rPr>
              <w:t>able</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to</w:t>
            </w:r>
            <w:proofErr w:type="spellEnd"/>
            <w:r w:rsidRPr="00102A56">
              <w:rPr>
                <w:rFonts w:ascii="Times New Roman" w:hAnsi="Times New Roman"/>
                <w:color w:val="000000"/>
                <w:sz w:val="20"/>
              </w:rPr>
              <w:t xml:space="preserve"> </w:t>
            </w:r>
            <w:r w:rsidRPr="00102A56">
              <w:rPr>
                <w:rStyle w:val="hps"/>
                <w:rFonts w:ascii="Times New Roman" w:hAnsi="Times New Roman"/>
                <w:color w:val="000000"/>
                <w:sz w:val="20"/>
                <w:lang w:val="en"/>
              </w:rPr>
              <w:t>use</w:t>
            </w:r>
            <w:r w:rsidRPr="00102A56">
              <w:rPr>
                <w:rStyle w:val="shorttext"/>
                <w:rFonts w:ascii="Times New Roman" w:hAnsi="Times New Roman"/>
                <w:color w:val="000000"/>
                <w:sz w:val="20"/>
                <w:lang w:val="en"/>
              </w:rPr>
              <w:t xml:space="preserve"> </w:t>
            </w:r>
            <w:r w:rsidRPr="00102A56">
              <w:rPr>
                <w:rStyle w:val="hps"/>
                <w:rFonts w:ascii="Times New Roman" w:hAnsi="Times New Roman"/>
                <w:color w:val="000000"/>
                <w:sz w:val="20"/>
                <w:lang w:val="en"/>
              </w:rPr>
              <w:t>basic</w:t>
            </w:r>
            <w:r w:rsidRPr="00102A56">
              <w:rPr>
                <w:rStyle w:val="shorttext"/>
                <w:rFonts w:ascii="Times New Roman" w:hAnsi="Times New Roman"/>
                <w:color w:val="000000"/>
                <w:sz w:val="20"/>
                <w:lang w:val="en"/>
              </w:rPr>
              <w:t xml:space="preserve"> </w:t>
            </w:r>
            <w:r w:rsidRPr="00102A56">
              <w:rPr>
                <w:rStyle w:val="hps"/>
                <w:rFonts w:ascii="Times New Roman" w:hAnsi="Times New Roman"/>
                <w:color w:val="000000"/>
                <w:sz w:val="20"/>
                <w:lang w:val="en"/>
              </w:rPr>
              <w:t>first aid skills</w:t>
            </w:r>
            <w:r w:rsidRPr="00102A56">
              <w:rPr>
                <w:rStyle w:val="shorttext"/>
                <w:rFonts w:ascii="Times New Roman" w:hAnsi="Times New Roman"/>
                <w:color w:val="000000"/>
                <w:sz w:val="20"/>
                <w:lang w:val="en"/>
              </w:rPr>
              <w:t>.</w:t>
            </w:r>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A25859" w:rsidRPr="00102A56" w:rsidRDefault="00A25859" w:rsidP="008F613B">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A25859" w:rsidRPr="00102A56" w:rsidRDefault="00A25859" w:rsidP="008F613B">
            <w:pPr>
              <w:spacing w:line="276" w:lineRule="auto"/>
              <w:jc w:val="both"/>
              <w:rPr>
                <w:rFonts w:ascii="Times New Roman" w:hAnsi="Times New Roman"/>
                <w:sz w:val="20"/>
              </w:rPr>
            </w:pPr>
          </w:p>
        </w:tc>
      </w:tr>
      <w:tr w:rsidR="00A25859" w:rsidRPr="00102A56" w:rsidTr="008F613B">
        <w:tc>
          <w:tcPr>
            <w:tcW w:w="9501" w:type="dxa"/>
            <w:gridSpan w:val="5"/>
            <w:tcBorders>
              <w:top w:val="single" w:sz="6" w:space="0" w:color="auto"/>
              <w:left w:val="single" w:sz="12" w:space="0" w:color="auto"/>
              <w:bottom w:val="single" w:sz="12" w:space="0" w:color="auto"/>
              <w:right w:val="single" w:sz="12" w:space="0" w:color="auto"/>
            </w:tcBorders>
            <w:vAlign w:val="center"/>
          </w:tcPr>
          <w:p w:rsidR="00A25859" w:rsidRPr="00102A56" w:rsidRDefault="00A25859" w:rsidP="008F613B">
            <w:pPr>
              <w:spacing w:line="276" w:lineRule="auto"/>
              <w:jc w:val="both"/>
              <w:rPr>
                <w:rFonts w:ascii="Times New Roman" w:hAnsi="Times New Roman"/>
                <w:color w:val="000000"/>
                <w:sz w:val="20"/>
              </w:rPr>
            </w:pPr>
            <w:r w:rsidRPr="00102A56">
              <w:rPr>
                <w:rFonts w:ascii="Times New Roman" w:hAnsi="Times New Roman"/>
                <w:b/>
                <w:color w:val="000000"/>
                <w:sz w:val="20"/>
              </w:rPr>
              <w:t>1</w:t>
            </w:r>
            <w:r w:rsidRPr="00102A56">
              <w:rPr>
                <w:rFonts w:ascii="Times New Roman" w:hAnsi="Times New Roman"/>
                <w:color w:val="000000"/>
                <w:sz w:val="20"/>
              </w:rPr>
              <w:t xml:space="preserve">:None. </w:t>
            </w:r>
            <w:r w:rsidRPr="00102A56">
              <w:rPr>
                <w:rFonts w:ascii="Times New Roman" w:hAnsi="Times New Roman"/>
                <w:b/>
                <w:color w:val="000000"/>
                <w:sz w:val="20"/>
              </w:rPr>
              <w:t>2</w:t>
            </w:r>
            <w:r w:rsidRPr="00102A56">
              <w:rPr>
                <w:rFonts w:ascii="Times New Roman" w:hAnsi="Times New Roman"/>
                <w:color w:val="000000"/>
                <w:sz w:val="20"/>
              </w:rPr>
              <w:t xml:space="preserve">:Partially </w:t>
            </w:r>
            <w:proofErr w:type="spellStart"/>
            <w:r w:rsidRPr="00102A56">
              <w:rPr>
                <w:rFonts w:ascii="Times New Roman" w:hAnsi="Times New Roman"/>
                <w:color w:val="000000"/>
                <w:sz w:val="20"/>
              </w:rPr>
              <w:t>contribution</w:t>
            </w:r>
            <w:proofErr w:type="spellEnd"/>
            <w:r w:rsidRPr="00102A56">
              <w:rPr>
                <w:rFonts w:ascii="Times New Roman" w:hAnsi="Times New Roman"/>
                <w:color w:val="000000"/>
                <w:sz w:val="20"/>
              </w:rPr>
              <w:t xml:space="preserve">. </w:t>
            </w:r>
            <w:r w:rsidRPr="00102A56">
              <w:rPr>
                <w:rFonts w:ascii="Times New Roman" w:hAnsi="Times New Roman"/>
                <w:b/>
                <w:color w:val="000000"/>
                <w:sz w:val="20"/>
              </w:rPr>
              <w:t>3</w:t>
            </w:r>
            <w:r w:rsidRPr="00102A56">
              <w:rPr>
                <w:rFonts w:ascii="Times New Roman" w:hAnsi="Times New Roman"/>
                <w:color w:val="000000"/>
                <w:sz w:val="20"/>
              </w:rPr>
              <w:t xml:space="preserve">: </w:t>
            </w:r>
            <w:proofErr w:type="spellStart"/>
            <w:r w:rsidRPr="00102A56">
              <w:rPr>
                <w:rFonts w:ascii="Times New Roman" w:hAnsi="Times New Roman"/>
                <w:color w:val="000000"/>
                <w:sz w:val="20"/>
              </w:rPr>
              <w:t>Completely</w:t>
            </w:r>
            <w:proofErr w:type="spellEnd"/>
            <w:r w:rsidRPr="00102A56">
              <w:rPr>
                <w:rFonts w:ascii="Times New Roman" w:hAnsi="Times New Roman"/>
                <w:color w:val="000000"/>
                <w:sz w:val="20"/>
              </w:rPr>
              <w:t xml:space="preserve"> </w:t>
            </w:r>
            <w:proofErr w:type="spellStart"/>
            <w:r w:rsidRPr="00102A56">
              <w:rPr>
                <w:rFonts w:ascii="Times New Roman" w:hAnsi="Times New Roman"/>
                <w:color w:val="000000"/>
                <w:sz w:val="20"/>
              </w:rPr>
              <w:t>contribution</w:t>
            </w:r>
            <w:proofErr w:type="spellEnd"/>
            <w:r w:rsidRPr="00102A56">
              <w:rPr>
                <w:rFonts w:ascii="Times New Roman" w:hAnsi="Times New Roman"/>
                <w:color w:val="000000"/>
                <w:sz w:val="20"/>
              </w:rPr>
              <w:t>.</w:t>
            </w:r>
          </w:p>
        </w:tc>
      </w:tr>
    </w:tbl>
    <w:p w:rsidR="00A25859" w:rsidRPr="00102A56" w:rsidRDefault="00A25859" w:rsidP="00A25859">
      <w:pPr>
        <w:spacing w:line="276" w:lineRule="auto"/>
        <w:rPr>
          <w:rFonts w:ascii="Times New Roman" w:hAnsi="Times New Roman"/>
          <w:sz w:val="20"/>
        </w:rPr>
      </w:pPr>
    </w:p>
    <w:p w:rsidR="00A25859" w:rsidRDefault="00A25859" w:rsidP="00A25859"/>
    <w:p w:rsidR="00A25859" w:rsidRDefault="00A25859" w:rsidP="00A25859"/>
    <w:p w:rsidR="00A25859" w:rsidRDefault="00A25859" w:rsidP="00A25859"/>
    <w:p w:rsidR="00FD2D56" w:rsidRDefault="00FD2D56"/>
    <w:sectPr w:rsidR="00FD2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EE"/>
    <w:rsid w:val="009875F5"/>
    <w:rsid w:val="00A25859"/>
    <w:rsid w:val="00C405EE"/>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59"/>
    <w:pPr>
      <w:spacing w:after="0" w:line="240" w:lineRule="auto"/>
    </w:pPr>
    <w:rPr>
      <w:rFonts w:ascii="Arial" w:eastAsia="Times New Roman" w:hAnsi="Arial" w:cs="Times New Roman"/>
      <w:sz w:val="16"/>
      <w:szCs w:val="20"/>
    </w:rPr>
  </w:style>
  <w:style w:type="paragraph" w:styleId="Balk4">
    <w:name w:val="heading 4"/>
    <w:basedOn w:val="Normal"/>
    <w:next w:val="Normal"/>
    <w:link w:val="Balk4Char"/>
    <w:unhideWhenUsed/>
    <w:qFormat/>
    <w:rsid w:val="00A25859"/>
    <w:pPr>
      <w:keepNext/>
      <w:spacing w:before="240" w:after="60"/>
      <w:outlineLvl w:val="3"/>
    </w:pPr>
    <w:rPr>
      <w:rFonts w:ascii="Calibri" w:hAnsi="Calibri"/>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A25859"/>
    <w:rPr>
      <w:rFonts w:ascii="Calibri" w:eastAsia="Times New Roman" w:hAnsi="Calibri" w:cs="Times New Roman"/>
      <w:b/>
      <w:bCs/>
      <w:sz w:val="28"/>
      <w:szCs w:val="28"/>
      <w:lang w:val="x-none"/>
    </w:rPr>
  </w:style>
  <w:style w:type="character" w:customStyle="1" w:styleId="hps">
    <w:name w:val="hps"/>
    <w:rsid w:val="00A25859"/>
  </w:style>
  <w:style w:type="character" w:customStyle="1" w:styleId="shorttext">
    <w:name w:val="short_text"/>
    <w:basedOn w:val="VarsaylanParagrafYazTipi"/>
    <w:rsid w:val="00A25859"/>
  </w:style>
  <w:style w:type="character" w:styleId="Kpr">
    <w:name w:val="Hyperlink"/>
    <w:rsid w:val="00A258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59"/>
    <w:pPr>
      <w:spacing w:after="0" w:line="240" w:lineRule="auto"/>
    </w:pPr>
    <w:rPr>
      <w:rFonts w:ascii="Arial" w:eastAsia="Times New Roman" w:hAnsi="Arial" w:cs="Times New Roman"/>
      <w:sz w:val="16"/>
      <w:szCs w:val="20"/>
    </w:rPr>
  </w:style>
  <w:style w:type="paragraph" w:styleId="Balk4">
    <w:name w:val="heading 4"/>
    <w:basedOn w:val="Normal"/>
    <w:next w:val="Normal"/>
    <w:link w:val="Balk4Char"/>
    <w:unhideWhenUsed/>
    <w:qFormat/>
    <w:rsid w:val="00A25859"/>
    <w:pPr>
      <w:keepNext/>
      <w:spacing w:before="240" w:after="60"/>
      <w:outlineLvl w:val="3"/>
    </w:pPr>
    <w:rPr>
      <w:rFonts w:ascii="Calibri" w:hAnsi="Calibri"/>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A25859"/>
    <w:rPr>
      <w:rFonts w:ascii="Calibri" w:eastAsia="Times New Roman" w:hAnsi="Calibri" w:cs="Times New Roman"/>
      <w:b/>
      <w:bCs/>
      <w:sz w:val="28"/>
      <w:szCs w:val="28"/>
      <w:lang w:val="x-none"/>
    </w:rPr>
  </w:style>
  <w:style w:type="character" w:customStyle="1" w:styleId="hps">
    <w:name w:val="hps"/>
    <w:rsid w:val="00A25859"/>
  </w:style>
  <w:style w:type="character" w:customStyle="1" w:styleId="shorttext">
    <w:name w:val="short_text"/>
    <w:basedOn w:val="VarsaylanParagrafYazTipi"/>
    <w:rsid w:val="00A25859"/>
  </w:style>
  <w:style w:type="character" w:styleId="Kpr">
    <w:name w:val="Hyperlink"/>
    <w:rsid w:val="00A25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3</cp:revision>
  <dcterms:created xsi:type="dcterms:W3CDTF">2019-06-24T10:53:00Z</dcterms:created>
  <dcterms:modified xsi:type="dcterms:W3CDTF">2019-06-24T10:54:00Z</dcterms:modified>
</cp:coreProperties>
</file>